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AC" w:rsidRPr="0004519F" w:rsidRDefault="00F129AC" w:rsidP="0004519F">
      <w:pPr>
        <w:pStyle w:val="a3"/>
        <w:spacing w:before="0" w:beforeAutospacing="0" w:after="0" w:afterAutospacing="0" w:line="360" w:lineRule="auto"/>
        <w:ind w:firstLine="709"/>
        <w:jc w:val="center"/>
        <w:rPr>
          <w:rFonts w:ascii="Times New Roman" w:hAnsi="Times New Roman" w:cs="Times New Roman"/>
          <w:b/>
          <w:sz w:val="28"/>
          <w:szCs w:val="28"/>
        </w:rPr>
      </w:pPr>
      <w:r w:rsidRPr="0004519F">
        <w:rPr>
          <w:rFonts w:ascii="Times New Roman" w:hAnsi="Times New Roman" w:cs="Times New Roman"/>
          <w:b/>
          <w:sz w:val="28"/>
          <w:szCs w:val="28"/>
        </w:rPr>
        <w:t>Интегрированный урок литературы «М.Ю. Лермонтов «Бородино»</w:t>
      </w:r>
      <w:r w:rsidR="00574DBB" w:rsidRPr="0004519F">
        <w:rPr>
          <w:rFonts w:ascii="Times New Roman" w:hAnsi="Times New Roman" w:cs="Times New Roman"/>
          <w:b/>
          <w:sz w:val="28"/>
          <w:szCs w:val="28"/>
        </w:rPr>
        <w:t xml:space="preserve"> (2 часа)</w:t>
      </w:r>
    </w:p>
    <w:p w:rsidR="00574DBB" w:rsidRPr="0004519F" w:rsidRDefault="00574DBB" w:rsidP="0004519F">
      <w:pPr>
        <w:pStyle w:val="a3"/>
        <w:spacing w:before="0" w:beforeAutospacing="0" w:after="0" w:afterAutospacing="0" w:line="360" w:lineRule="auto"/>
        <w:ind w:firstLine="709"/>
        <w:rPr>
          <w:rFonts w:ascii="Times New Roman" w:hAnsi="Times New Roman" w:cs="Times New Roman"/>
          <w:b/>
          <w:sz w:val="28"/>
          <w:szCs w:val="28"/>
        </w:rPr>
      </w:pPr>
      <w:r w:rsidRPr="0004519F">
        <w:rPr>
          <w:rFonts w:ascii="Times New Roman" w:hAnsi="Times New Roman" w:cs="Times New Roman"/>
          <w:b/>
          <w:sz w:val="28"/>
          <w:szCs w:val="28"/>
        </w:rPr>
        <w:t>Урок</w:t>
      </w:r>
      <w:r w:rsidR="005D4DFA" w:rsidRPr="0004519F">
        <w:rPr>
          <w:rFonts w:ascii="Times New Roman" w:hAnsi="Times New Roman" w:cs="Times New Roman"/>
          <w:b/>
          <w:sz w:val="28"/>
          <w:szCs w:val="28"/>
        </w:rPr>
        <w:t xml:space="preserve"> </w:t>
      </w:r>
      <w:r w:rsidRPr="0004519F">
        <w:rPr>
          <w:rFonts w:ascii="Times New Roman" w:hAnsi="Times New Roman" w:cs="Times New Roman"/>
          <w:b/>
          <w:sz w:val="28"/>
          <w:szCs w:val="28"/>
        </w:rPr>
        <w:t>1</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hAnsi="Times New Roman" w:cs="Times New Roman"/>
          <w:b/>
          <w:bCs/>
          <w:color w:val="000000"/>
          <w:sz w:val="28"/>
          <w:szCs w:val="28"/>
          <w:shd w:val="clear" w:color="auto" w:fill="FFFFFF"/>
        </w:rPr>
        <w:t>Цели</w:t>
      </w:r>
      <w:r w:rsidRPr="0004519F">
        <w:rPr>
          <w:rFonts w:ascii="Times New Roman" w:hAnsi="Times New Roman" w:cs="Times New Roman"/>
          <w:b/>
          <w:color w:val="000000"/>
          <w:sz w:val="28"/>
          <w:szCs w:val="28"/>
          <w:shd w:val="clear" w:color="auto" w:fill="FFFFFF"/>
        </w:rPr>
        <w:t>:</w:t>
      </w:r>
      <w:r w:rsidRPr="0004519F">
        <w:rPr>
          <w:rFonts w:ascii="Times New Roman" w:hAnsi="Times New Roman" w:cs="Times New Roman"/>
          <w:color w:val="000000"/>
          <w:sz w:val="28"/>
          <w:szCs w:val="28"/>
          <w:shd w:val="clear" w:color="auto" w:fill="FFFFFF"/>
        </w:rPr>
        <w:t xml:space="preserve"> </w:t>
      </w:r>
      <w:r w:rsidRPr="0004519F">
        <w:rPr>
          <w:rFonts w:ascii="Times New Roman" w:eastAsia="Times New Roman" w:hAnsi="Times New Roman" w:cs="Times New Roman"/>
          <w:color w:val="000000"/>
          <w:sz w:val="28"/>
          <w:szCs w:val="28"/>
          <w:lang w:eastAsia="ru-RU"/>
        </w:rPr>
        <w:t>1.Познакомить со стихотворением М.Ю.Лермонтова “Бородино”.</w:t>
      </w:r>
    </w:p>
    <w:p w:rsidR="00574DBB" w:rsidRPr="0004519F" w:rsidRDefault="00E0237E"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2.Выяснить</w:t>
      </w:r>
      <w:r w:rsidR="00574DBB" w:rsidRPr="0004519F">
        <w:rPr>
          <w:rFonts w:ascii="Times New Roman" w:eastAsia="Times New Roman" w:hAnsi="Times New Roman" w:cs="Times New Roman"/>
          <w:color w:val="000000"/>
          <w:sz w:val="28"/>
          <w:szCs w:val="28"/>
          <w:lang w:eastAsia="ru-RU"/>
        </w:rPr>
        <w:t>, как исторические</w:t>
      </w:r>
      <w:r w:rsidRPr="0004519F">
        <w:rPr>
          <w:rFonts w:ascii="Times New Roman" w:eastAsia="Times New Roman" w:hAnsi="Times New Roman" w:cs="Times New Roman"/>
          <w:color w:val="000000"/>
          <w:sz w:val="28"/>
          <w:szCs w:val="28"/>
          <w:lang w:eastAsia="ru-RU"/>
        </w:rPr>
        <w:t xml:space="preserve"> события, положенные в основу</w:t>
      </w:r>
      <w:r w:rsidR="00574DBB" w:rsidRPr="0004519F">
        <w:rPr>
          <w:rFonts w:ascii="Times New Roman" w:eastAsia="Times New Roman" w:hAnsi="Times New Roman" w:cs="Times New Roman"/>
          <w:color w:val="000000"/>
          <w:sz w:val="28"/>
          <w:szCs w:val="28"/>
          <w:lang w:eastAsia="ru-RU"/>
        </w:rPr>
        <w:t>, отражаются в литературном произведении.</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3.Узнать,  каково  историческое значение победы России  в Отечественной войне 1812 года.</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4. Воспитывать  чувства патриотизма, гордости за своё Отечество</w:t>
      </w:r>
      <w:r w:rsidRPr="0004519F">
        <w:rPr>
          <w:rFonts w:ascii="Times New Roman" w:eastAsia="Times New Roman" w:hAnsi="Times New Roman" w:cs="Times New Roman"/>
          <w:bCs/>
          <w:color w:val="000000"/>
          <w:sz w:val="28"/>
          <w:szCs w:val="28"/>
          <w:lang w:eastAsia="ru-RU"/>
        </w:rPr>
        <w:t>.</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Оборудование:</w:t>
      </w:r>
      <w:r w:rsidRPr="0004519F">
        <w:rPr>
          <w:rFonts w:ascii="Times New Roman" w:eastAsia="Times New Roman" w:hAnsi="Times New Roman" w:cs="Times New Roman"/>
          <w:bCs/>
          <w:color w:val="000000"/>
          <w:sz w:val="28"/>
          <w:szCs w:val="28"/>
          <w:lang w:eastAsia="ru-RU"/>
        </w:rPr>
        <w:t> </w:t>
      </w:r>
      <w:r w:rsidRPr="0004519F">
        <w:rPr>
          <w:rFonts w:ascii="Times New Roman" w:eastAsia="Times New Roman" w:hAnsi="Times New Roman" w:cs="Times New Roman"/>
          <w:color w:val="000000"/>
          <w:sz w:val="28"/>
          <w:szCs w:val="28"/>
          <w:lang w:eastAsia="ru-RU"/>
        </w:rPr>
        <w:t xml:space="preserve"> аудиозапись стихотворения "Бородино” в исполнении В.Зозулина; компьютер, </w:t>
      </w:r>
      <w:proofErr w:type="spellStart"/>
      <w:r w:rsidRPr="0004519F">
        <w:rPr>
          <w:rFonts w:ascii="Times New Roman" w:eastAsia="Times New Roman" w:hAnsi="Times New Roman" w:cs="Times New Roman"/>
          <w:color w:val="000000"/>
          <w:sz w:val="28"/>
          <w:szCs w:val="28"/>
          <w:lang w:eastAsia="ru-RU"/>
        </w:rPr>
        <w:t>медиапроектор</w:t>
      </w:r>
      <w:proofErr w:type="spellEnd"/>
      <w:r w:rsidRPr="0004519F">
        <w:rPr>
          <w:rFonts w:ascii="Times New Roman" w:eastAsia="Times New Roman" w:hAnsi="Times New Roman" w:cs="Times New Roman"/>
          <w:color w:val="000000"/>
          <w:sz w:val="28"/>
          <w:szCs w:val="28"/>
          <w:lang w:eastAsia="ru-RU"/>
        </w:rPr>
        <w:t>, презентация, интернет.</w:t>
      </w:r>
    </w:p>
    <w:p w:rsidR="005D4DFA" w:rsidRPr="0004519F" w:rsidRDefault="00574DBB" w:rsidP="0004519F">
      <w:pPr>
        <w:spacing w:after="0" w:line="360" w:lineRule="auto"/>
        <w:ind w:firstLine="709"/>
        <w:jc w:val="both"/>
        <w:rPr>
          <w:rFonts w:ascii="Times New Roman" w:hAnsi="Times New Roman" w:cs="Times New Roman"/>
          <w:color w:val="000000"/>
          <w:sz w:val="28"/>
          <w:szCs w:val="28"/>
        </w:rPr>
      </w:pPr>
      <w:r w:rsidRPr="0004519F">
        <w:rPr>
          <w:rFonts w:ascii="Times New Roman" w:hAnsi="Times New Roman" w:cs="Times New Roman"/>
          <w:color w:val="000000"/>
          <w:sz w:val="28"/>
          <w:szCs w:val="28"/>
        </w:rPr>
        <w:t xml:space="preserve"> </w:t>
      </w:r>
      <w:r w:rsidR="005D4DFA" w:rsidRPr="0004519F">
        <w:rPr>
          <w:rFonts w:ascii="Times New Roman" w:hAnsi="Times New Roman" w:cs="Times New Roman"/>
          <w:b/>
          <w:color w:val="000000"/>
          <w:sz w:val="28"/>
          <w:szCs w:val="28"/>
        </w:rPr>
        <w:t>Ход урока:</w:t>
      </w:r>
    </w:p>
    <w:p w:rsidR="00020478" w:rsidRPr="0004519F" w:rsidRDefault="00020478"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Как вы думаете, ребята, чем может гордиться человек, проживший жизнь</w:t>
      </w:r>
    </w:p>
    <w:p w:rsidR="00020478" w:rsidRPr="0004519F" w:rsidRDefault="00020478"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-А бывает ли, на ваш взгляд, когда что-то является предметом гордости всего народа?</w:t>
      </w:r>
    </w:p>
    <w:p w:rsidR="00020478" w:rsidRPr="0004519F" w:rsidRDefault="00020478"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-Несомненно, многие исторические события, в которых русский народ проявил героизм, смелость, отвагу, пока</w:t>
      </w:r>
      <w:r w:rsidR="005D4DFA" w:rsidRPr="0004519F">
        <w:rPr>
          <w:rFonts w:ascii="Times New Roman" w:eastAsia="Times New Roman" w:hAnsi="Times New Roman" w:cs="Times New Roman"/>
          <w:color w:val="000000"/>
          <w:sz w:val="28"/>
          <w:szCs w:val="28"/>
          <w:lang w:eastAsia="ru-RU"/>
        </w:rPr>
        <w:t xml:space="preserve">зал  преданность своей родине, </w:t>
      </w:r>
      <w:r w:rsidRPr="0004519F">
        <w:rPr>
          <w:rFonts w:ascii="Times New Roman" w:eastAsia="Times New Roman" w:hAnsi="Times New Roman" w:cs="Times New Roman"/>
          <w:color w:val="000000"/>
          <w:sz w:val="28"/>
          <w:szCs w:val="28"/>
          <w:lang w:eastAsia="ru-RU"/>
        </w:rPr>
        <w:t>являются предметом гордости всего русского народа.</w:t>
      </w:r>
    </w:p>
    <w:p w:rsidR="00020478" w:rsidRPr="0004519F" w:rsidRDefault="00020478"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И сегодня на уроке мы поговорим об одном из таких исторических событий –</w:t>
      </w:r>
    </w:p>
    <w:p w:rsidR="00020478" w:rsidRPr="0004519F" w:rsidRDefault="00020478" w:rsidP="0004519F">
      <w:pPr>
        <w:spacing w:after="0" w:line="360" w:lineRule="auto"/>
        <w:ind w:firstLine="709"/>
        <w:jc w:val="both"/>
        <w:rPr>
          <w:rFonts w:ascii="Times New Roman" w:hAnsi="Times New Roman" w:cs="Times New Roman"/>
          <w:color w:val="000000"/>
          <w:sz w:val="28"/>
          <w:szCs w:val="28"/>
          <w:shd w:val="clear" w:color="auto" w:fill="FFFFFF"/>
        </w:rPr>
      </w:pPr>
      <w:r w:rsidRPr="0004519F">
        <w:rPr>
          <w:rFonts w:ascii="Times New Roman" w:eastAsia="Times New Roman" w:hAnsi="Times New Roman" w:cs="Times New Roman"/>
          <w:color w:val="000000"/>
          <w:sz w:val="28"/>
          <w:szCs w:val="28"/>
          <w:lang w:eastAsia="ru-RU"/>
        </w:rPr>
        <w:t xml:space="preserve">Бородинском </w:t>
      </w:r>
      <w:proofErr w:type="gramStart"/>
      <w:r w:rsidRPr="0004519F">
        <w:rPr>
          <w:rFonts w:ascii="Times New Roman" w:eastAsia="Times New Roman" w:hAnsi="Times New Roman" w:cs="Times New Roman"/>
          <w:color w:val="000000"/>
          <w:sz w:val="28"/>
          <w:szCs w:val="28"/>
          <w:lang w:eastAsia="ru-RU"/>
        </w:rPr>
        <w:t>сражении</w:t>
      </w:r>
      <w:proofErr w:type="gramEnd"/>
      <w:r w:rsidRPr="0004519F">
        <w:rPr>
          <w:rFonts w:ascii="Times New Roman" w:eastAsia="Times New Roman" w:hAnsi="Times New Roman" w:cs="Times New Roman"/>
          <w:color w:val="000000"/>
          <w:sz w:val="28"/>
          <w:szCs w:val="28"/>
          <w:lang w:eastAsia="ru-RU"/>
        </w:rPr>
        <w:t xml:space="preserve"> 1812 года, о том, как оно литературно запечатлено в стихотворении М.Ю.Лермонтова “Бородино”. </w:t>
      </w:r>
      <w:r w:rsidRPr="0004519F">
        <w:rPr>
          <w:rFonts w:ascii="Times New Roman" w:hAnsi="Times New Roman" w:cs="Times New Roman"/>
          <w:color w:val="000000"/>
          <w:sz w:val="28"/>
          <w:szCs w:val="28"/>
          <w:shd w:val="clear" w:color="auto" w:fill="FFFFFF"/>
        </w:rPr>
        <w:t>Вспомните все, что вы знаете об этих событиях.</w:t>
      </w:r>
    </w:p>
    <w:p w:rsidR="00020478" w:rsidRPr="0004519F" w:rsidRDefault="00020478" w:rsidP="0004519F">
      <w:pPr>
        <w:spacing w:after="0" w:line="360" w:lineRule="auto"/>
        <w:ind w:firstLine="709"/>
        <w:jc w:val="both"/>
        <w:rPr>
          <w:rFonts w:ascii="Times New Roman" w:hAnsi="Times New Roman" w:cs="Times New Roman"/>
          <w:color w:val="000000"/>
          <w:sz w:val="28"/>
          <w:szCs w:val="28"/>
          <w:shd w:val="clear" w:color="auto" w:fill="FFFFFF"/>
        </w:rPr>
      </w:pPr>
      <w:r w:rsidRPr="0004519F">
        <w:rPr>
          <w:rFonts w:ascii="Times New Roman" w:hAnsi="Times New Roman" w:cs="Times New Roman"/>
          <w:color w:val="000000"/>
          <w:sz w:val="28"/>
          <w:szCs w:val="28"/>
          <w:shd w:val="clear" w:color="auto" w:fill="FFFFFF"/>
        </w:rPr>
        <w:t>- Давайте сопоставим все вами сказанное с тем, о чем нам сейчас расскажет…(выступление заранее подготовленного ученика).</w:t>
      </w:r>
    </w:p>
    <w:p w:rsidR="00020478" w:rsidRPr="0004519F" w:rsidRDefault="00E0237E" w:rsidP="0004519F">
      <w:pPr>
        <w:spacing w:after="0" w:line="360" w:lineRule="auto"/>
        <w:ind w:firstLine="709"/>
        <w:jc w:val="both"/>
        <w:rPr>
          <w:rFonts w:ascii="Times New Roman" w:eastAsia="Times New Roman" w:hAnsi="Times New Roman" w:cs="Times New Roman"/>
          <w:b/>
          <w:color w:val="000000"/>
          <w:sz w:val="28"/>
          <w:szCs w:val="28"/>
          <w:lang w:eastAsia="ru-RU"/>
        </w:rPr>
      </w:pPr>
      <w:proofErr w:type="gramStart"/>
      <w:r w:rsidRPr="0004519F">
        <w:rPr>
          <w:rFonts w:ascii="Times New Roman" w:eastAsia="Times New Roman" w:hAnsi="Times New Roman" w:cs="Times New Roman"/>
          <w:b/>
          <w:bCs/>
          <w:color w:val="000000"/>
          <w:sz w:val="28"/>
          <w:szCs w:val="28"/>
          <w:lang w:eastAsia="ru-RU"/>
        </w:rPr>
        <w:t>(</w:t>
      </w:r>
      <w:r w:rsidR="00020478" w:rsidRPr="0004519F">
        <w:rPr>
          <w:rFonts w:ascii="Times New Roman" w:eastAsia="Times New Roman" w:hAnsi="Times New Roman" w:cs="Times New Roman"/>
          <w:b/>
          <w:bCs/>
          <w:color w:val="000000"/>
          <w:sz w:val="28"/>
          <w:szCs w:val="28"/>
          <w:lang w:eastAsia="ru-RU"/>
        </w:rPr>
        <w:t>Историческая справка.</w:t>
      </w:r>
      <w:proofErr w:type="gramEnd"/>
    </w:p>
    <w:p w:rsidR="00020478" w:rsidRPr="0004519F" w:rsidRDefault="00020478" w:rsidP="0004519F">
      <w:pPr>
        <w:spacing w:after="0" w:line="360" w:lineRule="auto"/>
        <w:ind w:firstLine="709"/>
        <w:jc w:val="both"/>
        <w:rPr>
          <w:rFonts w:ascii="Times New Roman" w:eastAsia="Times New Roman" w:hAnsi="Times New Roman" w:cs="Times New Roman"/>
          <w:b/>
          <w:color w:val="000000"/>
          <w:sz w:val="28"/>
          <w:szCs w:val="28"/>
          <w:lang w:eastAsia="ru-RU"/>
        </w:rPr>
      </w:pPr>
      <w:r w:rsidRPr="0004519F">
        <w:rPr>
          <w:rFonts w:ascii="Times New Roman" w:eastAsia="Times New Roman" w:hAnsi="Times New Roman" w:cs="Times New Roman"/>
          <w:b/>
          <w:color w:val="000000"/>
          <w:sz w:val="28"/>
          <w:szCs w:val="28"/>
          <w:lang w:eastAsia="ru-RU"/>
        </w:rPr>
        <w:t>Бородино</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Бородинское сражение - крупнейшее сражение </w:t>
      </w:r>
      <w:hyperlink r:id="rId5" w:history="1">
        <w:r w:rsidRPr="0004519F">
          <w:rPr>
            <w:rFonts w:ascii="Times New Roman" w:eastAsia="Times New Roman" w:hAnsi="Times New Roman" w:cs="Times New Roman"/>
            <w:bCs/>
            <w:i/>
            <w:iCs/>
            <w:color w:val="0000FF"/>
            <w:sz w:val="28"/>
            <w:szCs w:val="28"/>
            <w:u w:val="single"/>
            <w:lang w:eastAsia="ru-RU"/>
          </w:rPr>
          <w:t>Отечественной войны 1812 года</w:t>
        </w:r>
      </w:hyperlink>
      <w:r w:rsidRPr="0004519F">
        <w:rPr>
          <w:rFonts w:ascii="Times New Roman" w:eastAsia="Times New Roman" w:hAnsi="Times New Roman" w:cs="Times New Roman"/>
          <w:i/>
          <w:color w:val="000000"/>
          <w:sz w:val="28"/>
          <w:szCs w:val="28"/>
          <w:lang w:eastAsia="ru-RU"/>
        </w:rPr>
        <w:t xml:space="preserve"> между русской и французской армиями - произошло 7 сентября (26 </w:t>
      </w:r>
      <w:r w:rsidRPr="0004519F">
        <w:rPr>
          <w:rFonts w:ascii="Times New Roman" w:eastAsia="Times New Roman" w:hAnsi="Times New Roman" w:cs="Times New Roman"/>
          <w:i/>
          <w:color w:val="000000"/>
          <w:sz w:val="28"/>
          <w:szCs w:val="28"/>
          <w:lang w:eastAsia="ru-RU"/>
        </w:rPr>
        <w:lastRenderedPageBreak/>
        <w:t>августа) 1812 года у села Бородино (в 124 километрах западнее Москвы). После оставления Смоленска русская армия отходила к Москве. 3 сентября (22 августа) она расположилась у села Бородино, на заранее избранной позиции, где </w:t>
      </w:r>
      <w:hyperlink r:id="rId6" w:history="1">
        <w:r w:rsidRPr="0004519F">
          <w:rPr>
            <w:rFonts w:ascii="Times New Roman" w:eastAsia="Times New Roman" w:hAnsi="Times New Roman" w:cs="Times New Roman"/>
            <w:bCs/>
            <w:i/>
            <w:iCs/>
            <w:color w:val="0000FF"/>
            <w:sz w:val="28"/>
            <w:szCs w:val="28"/>
            <w:u w:val="single"/>
            <w:lang w:eastAsia="ru-RU"/>
          </w:rPr>
          <w:t>М.И.Кутузов</w:t>
        </w:r>
      </w:hyperlink>
      <w:r w:rsidRPr="0004519F">
        <w:rPr>
          <w:rFonts w:ascii="Times New Roman" w:eastAsia="Times New Roman" w:hAnsi="Times New Roman" w:cs="Times New Roman"/>
          <w:i/>
          <w:color w:val="000000"/>
          <w:sz w:val="28"/>
          <w:szCs w:val="28"/>
          <w:lang w:eastAsia="ru-RU"/>
        </w:rPr>
        <w:t> решил дать армии </w:t>
      </w:r>
      <w:hyperlink r:id="rId7" w:history="1">
        <w:r w:rsidRPr="0004519F">
          <w:rPr>
            <w:rFonts w:ascii="Times New Roman" w:eastAsia="Times New Roman" w:hAnsi="Times New Roman" w:cs="Times New Roman"/>
            <w:bCs/>
            <w:i/>
            <w:iCs/>
            <w:color w:val="0000FF"/>
            <w:sz w:val="28"/>
            <w:szCs w:val="28"/>
            <w:u w:val="single"/>
            <w:lang w:eastAsia="ru-RU"/>
          </w:rPr>
          <w:t>Наполеона</w:t>
        </w:r>
      </w:hyperlink>
      <w:r w:rsidRPr="0004519F">
        <w:rPr>
          <w:rFonts w:ascii="Times New Roman" w:eastAsia="Times New Roman" w:hAnsi="Times New Roman" w:cs="Times New Roman"/>
          <w:i/>
          <w:color w:val="000000"/>
          <w:sz w:val="28"/>
          <w:szCs w:val="28"/>
          <w:lang w:eastAsia="ru-RU"/>
        </w:rPr>
        <w:t> решительное сражение.</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К началу сражения в русской армии было 120 тысяч человек и 640 орудий. Французская армия насчитывала 130-135 тысяч человек и 587 орудий.</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 xml:space="preserve">Штаб Кутузова размещался в деревне </w:t>
      </w:r>
      <w:proofErr w:type="spellStart"/>
      <w:r w:rsidRPr="0004519F">
        <w:rPr>
          <w:rFonts w:ascii="Times New Roman" w:eastAsia="Times New Roman" w:hAnsi="Times New Roman" w:cs="Times New Roman"/>
          <w:i/>
          <w:color w:val="000000"/>
          <w:sz w:val="28"/>
          <w:szCs w:val="28"/>
          <w:lang w:eastAsia="ru-RU"/>
        </w:rPr>
        <w:t>Татариново</w:t>
      </w:r>
      <w:proofErr w:type="spellEnd"/>
      <w:r w:rsidRPr="0004519F">
        <w:rPr>
          <w:rFonts w:ascii="Times New Roman" w:eastAsia="Times New Roman" w:hAnsi="Times New Roman" w:cs="Times New Roman"/>
          <w:i/>
          <w:color w:val="000000"/>
          <w:sz w:val="28"/>
          <w:szCs w:val="28"/>
          <w:lang w:eastAsia="ru-RU"/>
        </w:rPr>
        <w:t xml:space="preserve">, а сам Главнокомандующий - в деревне Горки. </w:t>
      </w:r>
      <w:proofErr w:type="gramStart"/>
      <w:r w:rsidRPr="0004519F">
        <w:rPr>
          <w:rFonts w:ascii="Times New Roman" w:eastAsia="Times New Roman" w:hAnsi="Times New Roman" w:cs="Times New Roman"/>
          <w:i/>
          <w:color w:val="000000"/>
          <w:sz w:val="28"/>
          <w:szCs w:val="28"/>
          <w:lang w:eastAsia="ru-RU"/>
        </w:rPr>
        <w:t>На правом крыле и в центре Кутузов сосредоточил 4 пехотных корпуса из семи, 3 кавалерийских корпуса и казачий корпус Платова.</w:t>
      </w:r>
      <w:proofErr w:type="gramEnd"/>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Наполеон предполагал нанести фронтальный удар по русским позициям основной частью своих войск (86 тыс.чел.) с целью прорвать оборону в направлении дер</w:t>
      </w:r>
      <w:proofErr w:type="gramStart"/>
      <w:r w:rsidRPr="0004519F">
        <w:rPr>
          <w:rFonts w:ascii="Times New Roman" w:eastAsia="Times New Roman" w:hAnsi="Times New Roman" w:cs="Times New Roman"/>
          <w:i/>
          <w:color w:val="000000"/>
          <w:sz w:val="28"/>
          <w:szCs w:val="28"/>
          <w:lang w:eastAsia="ru-RU"/>
        </w:rPr>
        <w:t>.С</w:t>
      </w:r>
      <w:proofErr w:type="gramEnd"/>
      <w:r w:rsidRPr="0004519F">
        <w:rPr>
          <w:rFonts w:ascii="Times New Roman" w:eastAsia="Times New Roman" w:hAnsi="Times New Roman" w:cs="Times New Roman"/>
          <w:i/>
          <w:color w:val="000000"/>
          <w:sz w:val="28"/>
          <w:szCs w:val="28"/>
          <w:lang w:eastAsia="ru-RU"/>
        </w:rPr>
        <w:t>еменовское, выйти в тыл русской армии и, прижав ее к Москве-реке, уничтожить.</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 xml:space="preserve">Ожесточенный бой 24 августа (5 сентября) за </w:t>
      </w:r>
      <w:proofErr w:type="spellStart"/>
      <w:r w:rsidRPr="0004519F">
        <w:rPr>
          <w:rFonts w:ascii="Times New Roman" w:eastAsia="Times New Roman" w:hAnsi="Times New Roman" w:cs="Times New Roman"/>
          <w:i/>
          <w:color w:val="000000"/>
          <w:sz w:val="28"/>
          <w:szCs w:val="28"/>
          <w:lang w:eastAsia="ru-RU"/>
        </w:rPr>
        <w:t>Шевардинский</w:t>
      </w:r>
      <w:proofErr w:type="spellEnd"/>
      <w:r w:rsidRPr="0004519F">
        <w:rPr>
          <w:rFonts w:ascii="Times New Roman" w:eastAsia="Times New Roman" w:hAnsi="Times New Roman" w:cs="Times New Roman"/>
          <w:i/>
          <w:color w:val="000000"/>
          <w:sz w:val="28"/>
          <w:szCs w:val="28"/>
          <w:lang w:eastAsia="ru-RU"/>
        </w:rPr>
        <w:t xml:space="preserve"> редут позволил М.И. Кутузову разгадать замысел противника и перед сражением усилить армию </w:t>
      </w:r>
      <w:hyperlink r:id="rId8" w:history="1">
        <w:r w:rsidRPr="0004519F">
          <w:rPr>
            <w:rFonts w:ascii="Times New Roman" w:eastAsia="Times New Roman" w:hAnsi="Times New Roman" w:cs="Times New Roman"/>
            <w:bCs/>
            <w:i/>
            <w:iCs/>
            <w:color w:val="0000FF"/>
            <w:sz w:val="28"/>
            <w:szCs w:val="28"/>
            <w:u w:val="single"/>
            <w:lang w:eastAsia="ru-RU"/>
          </w:rPr>
          <w:t>П.И.Багратиона</w:t>
        </w:r>
      </w:hyperlink>
      <w:r w:rsidRPr="0004519F">
        <w:rPr>
          <w:rFonts w:ascii="Times New Roman" w:eastAsia="Times New Roman" w:hAnsi="Times New Roman" w:cs="Times New Roman"/>
          <w:i/>
          <w:color w:val="000000"/>
          <w:sz w:val="28"/>
          <w:szCs w:val="28"/>
          <w:lang w:eastAsia="ru-RU"/>
        </w:rPr>
        <w:t>.</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В течение 6 сентября (25 августа) обе стороны производили последние приготовления к сражению.</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 xml:space="preserve">Бородинское сражение началось на рассвете 7 сентября (26 августа) артиллерийской канонадой с обеих сторон. Решающие бои развернулись за </w:t>
      </w:r>
      <w:proofErr w:type="spellStart"/>
      <w:r w:rsidRPr="0004519F">
        <w:rPr>
          <w:rFonts w:ascii="Times New Roman" w:eastAsia="Times New Roman" w:hAnsi="Times New Roman" w:cs="Times New Roman"/>
          <w:i/>
          <w:color w:val="000000"/>
          <w:sz w:val="28"/>
          <w:szCs w:val="28"/>
          <w:lang w:eastAsia="ru-RU"/>
        </w:rPr>
        <w:t>Багратионовы</w:t>
      </w:r>
      <w:proofErr w:type="spellEnd"/>
      <w:r w:rsidRPr="0004519F">
        <w:rPr>
          <w:rFonts w:ascii="Times New Roman" w:eastAsia="Times New Roman" w:hAnsi="Times New Roman" w:cs="Times New Roman"/>
          <w:i/>
          <w:color w:val="000000"/>
          <w:sz w:val="28"/>
          <w:szCs w:val="28"/>
          <w:lang w:eastAsia="ru-RU"/>
        </w:rPr>
        <w:t xml:space="preserve"> флеши и батарею Раевского, которыми французам удалось овладеть ценой больших потерь. Но развить успех Наполеон не смог и отвел войска на исходные позиции.</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Армия Наполеона потеряла убитыми и ранеными свыше 50 тысяч человек. Потери русской армии достигали 44 тысяч человек.</w:t>
      </w:r>
    </w:p>
    <w:p w:rsidR="00020478" w:rsidRPr="0004519F" w:rsidRDefault="00020478" w:rsidP="0004519F">
      <w:pPr>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О результатах Бородинского сражения Кутузов доносил </w:t>
      </w:r>
      <w:hyperlink r:id="rId9" w:history="1">
        <w:r w:rsidRPr="0004519F">
          <w:rPr>
            <w:rFonts w:ascii="Times New Roman" w:eastAsia="Times New Roman" w:hAnsi="Times New Roman" w:cs="Times New Roman"/>
            <w:bCs/>
            <w:i/>
            <w:iCs/>
            <w:color w:val="0000FF"/>
            <w:sz w:val="28"/>
            <w:szCs w:val="28"/>
            <w:u w:val="single"/>
            <w:lang w:eastAsia="ru-RU"/>
          </w:rPr>
          <w:t>Александру I</w:t>
        </w:r>
      </w:hyperlink>
      <w:r w:rsidRPr="0004519F">
        <w:rPr>
          <w:rFonts w:ascii="Times New Roman" w:eastAsia="Times New Roman" w:hAnsi="Times New Roman" w:cs="Times New Roman"/>
          <w:i/>
          <w:color w:val="000000"/>
          <w:sz w:val="28"/>
          <w:szCs w:val="28"/>
          <w:lang w:eastAsia="ru-RU"/>
        </w:rPr>
        <w:t xml:space="preserve">: "Баталия, 26-го числа бывшая, была самая кровопролитнейшая из всех тех, которые в новейших временах известны. Место баталии нами одержано </w:t>
      </w:r>
      <w:r w:rsidRPr="0004519F">
        <w:rPr>
          <w:rFonts w:ascii="Times New Roman" w:eastAsia="Times New Roman" w:hAnsi="Times New Roman" w:cs="Times New Roman"/>
          <w:i/>
          <w:color w:val="000000"/>
          <w:sz w:val="28"/>
          <w:szCs w:val="28"/>
          <w:lang w:eastAsia="ru-RU"/>
        </w:rPr>
        <w:lastRenderedPageBreak/>
        <w:t>совершенно, и неприятель ретировался тогда в ту позицию, в которую пришел нас атаковать".</w:t>
      </w:r>
    </w:p>
    <w:p w:rsidR="00020478" w:rsidRPr="0004519F" w:rsidRDefault="00020478"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i/>
          <w:color w:val="000000"/>
          <w:sz w:val="28"/>
          <w:szCs w:val="28"/>
          <w:lang w:eastAsia="ru-RU"/>
        </w:rPr>
        <w:t xml:space="preserve">"Битвой гигантов" назвал это сражение Наполеон. Позже, находясь в изгнании, поверженный французский император признал, что из 50 сражений, им данных, "в битве под Москвой выказано наиболее доблести и одержан наименьший успех. </w:t>
      </w:r>
      <w:proofErr w:type="gramStart"/>
      <w:r w:rsidRPr="0004519F">
        <w:rPr>
          <w:rFonts w:ascii="Times New Roman" w:eastAsia="Times New Roman" w:hAnsi="Times New Roman" w:cs="Times New Roman"/>
          <w:i/>
          <w:color w:val="000000"/>
          <w:sz w:val="28"/>
          <w:szCs w:val="28"/>
          <w:lang w:eastAsia="ru-RU"/>
        </w:rPr>
        <w:t>Французы в нем показали себя достойными одержать победу, а русские заслужили право быть непобедимыми." И до сих пор Бородино для русских - символ величия народного духа и предмет национальной гордости</w:t>
      </w:r>
      <w:r w:rsidRPr="0004519F">
        <w:rPr>
          <w:rFonts w:ascii="Times New Roman" w:eastAsia="Times New Roman" w:hAnsi="Times New Roman" w:cs="Times New Roman"/>
          <w:color w:val="000000"/>
          <w:sz w:val="28"/>
          <w:szCs w:val="28"/>
          <w:lang w:eastAsia="ru-RU"/>
        </w:rPr>
        <w:t>...</w:t>
      </w:r>
      <w:r w:rsidR="00E0237E" w:rsidRPr="0004519F">
        <w:rPr>
          <w:rFonts w:ascii="Times New Roman" w:eastAsia="Times New Roman" w:hAnsi="Times New Roman" w:cs="Times New Roman"/>
          <w:color w:val="000000"/>
          <w:sz w:val="28"/>
          <w:szCs w:val="28"/>
          <w:lang w:eastAsia="ru-RU"/>
        </w:rPr>
        <w:t>)</w:t>
      </w:r>
      <w:proofErr w:type="gramEnd"/>
    </w:p>
    <w:p w:rsidR="00020478" w:rsidRPr="0004519F" w:rsidRDefault="00020478"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-Вы прослушали историческую справку о Бородинском сражении.  Что вы запомнили из рассказа?</w:t>
      </w:r>
    </w:p>
    <w:p w:rsidR="0004519F" w:rsidRDefault="00020478" w:rsidP="0004519F">
      <w:pPr>
        <w:spacing w:after="0" w:line="360" w:lineRule="auto"/>
        <w:ind w:firstLine="709"/>
        <w:jc w:val="center"/>
        <w:rPr>
          <w:rStyle w:val="submenu-table"/>
          <w:rFonts w:ascii="Times New Roman" w:hAnsi="Times New Roman" w:cs="Times New Roman"/>
          <w:bCs/>
          <w:color w:val="000000"/>
          <w:sz w:val="28"/>
          <w:szCs w:val="28"/>
          <w:shd w:val="clear" w:color="auto" w:fill="FFFFFF"/>
        </w:rPr>
      </w:pPr>
      <w:r w:rsidRPr="0004519F">
        <w:rPr>
          <w:rStyle w:val="submenu-table"/>
          <w:rFonts w:ascii="Times New Roman" w:hAnsi="Times New Roman" w:cs="Times New Roman"/>
          <w:bCs/>
          <w:color w:val="000000"/>
          <w:sz w:val="28"/>
          <w:szCs w:val="28"/>
          <w:shd w:val="clear" w:color="auto" w:fill="FFFFFF"/>
        </w:rPr>
        <w:t>-Как вы думаете, почему М.Ю. Лермонтов решил отобразить именно это историческое событие в своем стихотворении?</w:t>
      </w:r>
    </w:p>
    <w:p w:rsidR="0004519F" w:rsidRDefault="00020478" w:rsidP="0004519F">
      <w:pPr>
        <w:spacing w:after="0" w:line="360" w:lineRule="auto"/>
        <w:ind w:firstLine="709"/>
        <w:jc w:val="both"/>
        <w:rPr>
          <w:rStyle w:val="submenu-table"/>
          <w:rFonts w:ascii="Times New Roman" w:hAnsi="Times New Roman" w:cs="Times New Roman"/>
          <w:b/>
          <w:bCs/>
          <w:color w:val="000000"/>
          <w:sz w:val="28"/>
          <w:szCs w:val="28"/>
          <w:shd w:val="clear" w:color="auto" w:fill="FFFFFF"/>
        </w:rPr>
      </w:pPr>
      <w:proofErr w:type="gramStart"/>
      <w:r w:rsidRPr="0004519F">
        <w:rPr>
          <w:rStyle w:val="submenu-table"/>
          <w:rFonts w:ascii="Times New Roman" w:hAnsi="Times New Roman" w:cs="Times New Roman"/>
          <w:bCs/>
          <w:color w:val="000000"/>
          <w:sz w:val="28"/>
          <w:szCs w:val="28"/>
          <w:shd w:val="clear" w:color="auto" w:fill="FFFFFF"/>
        </w:rPr>
        <w:t>(</w:t>
      </w:r>
      <w:r w:rsidRPr="0004519F">
        <w:rPr>
          <w:rFonts w:ascii="Times New Roman" w:hAnsi="Times New Roman" w:cs="Times New Roman"/>
          <w:i/>
          <w:color w:val="000000" w:themeColor="text1"/>
          <w:sz w:val="28"/>
          <w:szCs w:val="28"/>
          <w:shd w:val="clear" w:color="auto" w:fill="ECFFE1"/>
        </w:rPr>
        <w:t>Лермонтов зачитывался письмами, мем</w:t>
      </w:r>
      <w:r w:rsidR="005D4DFA" w:rsidRPr="0004519F">
        <w:rPr>
          <w:rFonts w:ascii="Times New Roman" w:hAnsi="Times New Roman" w:cs="Times New Roman"/>
          <w:i/>
          <w:color w:val="000000" w:themeColor="text1"/>
          <w:sz w:val="28"/>
          <w:szCs w:val="28"/>
          <w:shd w:val="clear" w:color="auto" w:fill="ECFFE1"/>
        </w:rPr>
        <w:t>уарами, записками Дениса Давыдо</w:t>
      </w:r>
      <w:r w:rsidRPr="0004519F">
        <w:rPr>
          <w:rFonts w:ascii="Times New Roman" w:hAnsi="Times New Roman" w:cs="Times New Roman"/>
          <w:i/>
          <w:color w:val="000000" w:themeColor="text1"/>
          <w:sz w:val="28"/>
          <w:szCs w:val="28"/>
          <w:shd w:val="clear" w:color="auto" w:fill="ECFFE1"/>
        </w:rPr>
        <w:t>ва и Н.А. Дуровой (женщины-партизанки); сти</w:t>
      </w:r>
      <w:r w:rsidR="005D4DFA" w:rsidRPr="0004519F">
        <w:rPr>
          <w:rFonts w:ascii="Times New Roman" w:hAnsi="Times New Roman" w:cs="Times New Roman"/>
          <w:i/>
          <w:color w:val="000000" w:themeColor="text1"/>
          <w:sz w:val="28"/>
          <w:szCs w:val="28"/>
          <w:shd w:val="clear" w:color="auto" w:fill="ECFFE1"/>
        </w:rPr>
        <w:t>хами о войне 1812 года, печатав</w:t>
      </w:r>
      <w:r w:rsidRPr="0004519F">
        <w:rPr>
          <w:rFonts w:ascii="Times New Roman" w:hAnsi="Times New Roman" w:cs="Times New Roman"/>
          <w:i/>
          <w:color w:val="000000" w:themeColor="text1"/>
          <w:sz w:val="28"/>
          <w:szCs w:val="28"/>
          <w:shd w:val="clear" w:color="auto" w:fill="ECFFE1"/>
        </w:rPr>
        <w:t>шимся в журнале А.С. Пушкина "Современник".</w:t>
      </w:r>
      <w:proofErr w:type="gramEnd"/>
      <w:r w:rsidRPr="0004519F">
        <w:rPr>
          <w:rStyle w:val="apple-converted-space"/>
          <w:rFonts w:ascii="Times New Roman" w:hAnsi="Times New Roman" w:cs="Times New Roman"/>
          <w:i/>
          <w:color w:val="000000" w:themeColor="text1"/>
          <w:sz w:val="28"/>
          <w:szCs w:val="28"/>
          <w:shd w:val="clear" w:color="auto" w:fill="ECFFE1"/>
        </w:rPr>
        <w:t> </w:t>
      </w:r>
      <w:r w:rsidRPr="0004519F">
        <w:rPr>
          <w:rFonts w:ascii="Times New Roman" w:hAnsi="Times New Roman" w:cs="Times New Roman"/>
          <w:i/>
          <w:color w:val="000000" w:themeColor="text1"/>
          <w:sz w:val="28"/>
          <w:szCs w:val="28"/>
        </w:rPr>
        <w:br/>
      </w:r>
      <w:r w:rsidRPr="0004519F">
        <w:rPr>
          <w:rFonts w:ascii="Times New Roman" w:hAnsi="Times New Roman" w:cs="Times New Roman"/>
          <w:i/>
          <w:color w:val="000000" w:themeColor="text1"/>
          <w:sz w:val="28"/>
          <w:szCs w:val="28"/>
          <w:shd w:val="clear" w:color="auto" w:fill="ECFFE1"/>
        </w:rPr>
        <w:t>Впервые к теме 1812 года Лермонтов обратился в стихотворении «Поле Бородина», написанном в 1830 г. За прошедшие после этого годы произошло становление личности поэта, сформировалось его мировоззрение, сложился собственный поэтический язык, возник его неповторимый стиль. В отличие от более раннего произведения «Бородино» звучит реалистичнее, лишено излишних «красивостей», имеет четкую структуру и написано более живым языком. Важно отметить, что М.Ю.Лермонтов был в то время уже профессиональным военным и армейский быт знал не понаслышке.</w:t>
      </w:r>
      <w:r w:rsidRPr="0004519F">
        <w:rPr>
          <w:rStyle w:val="apple-converted-space"/>
          <w:rFonts w:ascii="Times New Roman" w:hAnsi="Times New Roman" w:cs="Times New Roman"/>
          <w:i/>
          <w:color w:val="000000" w:themeColor="text1"/>
          <w:sz w:val="28"/>
          <w:szCs w:val="28"/>
          <w:shd w:val="clear" w:color="auto" w:fill="ECFFE1"/>
        </w:rPr>
        <w:t> </w:t>
      </w:r>
      <w:r w:rsidRPr="0004519F">
        <w:rPr>
          <w:rFonts w:ascii="Times New Roman" w:hAnsi="Times New Roman" w:cs="Times New Roman"/>
          <w:i/>
          <w:color w:val="000000" w:themeColor="text1"/>
          <w:sz w:val="28"/>
          <w:szCs w:val="28"/>
        </w:rPr>
        <w:br/>
      </w:r>
      <w:r w:rsidRPr="0004519F">
        <w:rPr>
          <w:rFonts w:ascii="Times New Roman" w:hAnsi="Times New Roman" w:cs="Times New Roman"/>
          <w:i/>
          <w:color w:val="000000" w:themeColor="text1"/>
          <w:sz w:val="28"/>
          <w:szCs w:val="28"/>
          <w:shd w:val="clear" w:color="auto" w:fill="ECFFE1"/>
        </w:rPr>
        <w:t xml:space="preserve">Одаренный необыкновенной силой воображения, Лермонтов как бы сам становится очевидцем событий, поэтому, вооружившись обширными </w:t>
      </w:r>
      <w:r w:rsidR="005D4DFA" w:rsidRPr="0004519F">
        <w:rPr>
          <w:rFonts w:ascii="Times New Roman" w:hAnsi="Times New Roman" w:cs="Times New Roman"/>
          <w:i/>
          <w:color w:val="000000" w:themeColor="text1"/>
          <w:sz w:val="28"/>
          <w:szCs w:val="28"/>
          <w:shd w:val="clear" w:color="auto" w:fill="ECFFE1"/>
        </w:rPr>
        <w:t>сведения</w:t>
      </w:r>
      <w:r w:rsidRPr="0004519F">
        <w:rPr>
          <w:rFonts w:ascii="Times New Roman" w:hAnsi="Times New Roman" w:cs="Times New Roman"/>
          <w:i/>
          <w:color w:val="000000" w:themeColor="text1"/>
          <w:sz w:val="28"/>
          <w:szCs w:val="28"/>
          <w:shd w:val="clear" w:color="auto" w:fill="ECFFE1"/>
        </w:rPr>
        <w:t>ми трехлетней военной службой, в 1837'году</w:t>
      </w:r>
      <w:r w:rsidR="005D4DFA" w:rsidRPr="0004519F">
        <w:rPr>
          <w:rFonts w:ascii="Times New Roman" w:hAnsi="Times New Roman" w:cs="Times New Roman"/>
          <w:i/>
          <w:color w:val="000000" w:themeColor="text1"/>
          <w:sz w:val="28"/>
          <w:szCs w:val="28"/>
          <w:shd w:val="clear" w:color="auto" w:fill="ECFFE1"/>
        </w:rPr>
        <w:t>, переработав свой юношеский на</w:t>
      </w:r>
      <w:r w:rsidRPr="0004519F">
        <w:rPr>
          <w:rFonts w:ascii="Times New Roman" w:hAnsi="Times New Roman" w:cs="Times New Roman"/>
          <w:i/>
          <w:color w:val="000000" w:themeColor="text1"/>
          <w:sz w:val="28"/>
          <w:szCs w:val="28"/>
          <w:shd w:val="clear" w:color="auto" w:fill="ECFFE1"/>
        </w:rPr>
        <w:t>бросок "Поле Бородина" в замечательное стихотворение "Бородино", Лермонтов создает произведение, ставшее лучшим во вс</w:t>
      </w:r>
      <w:r w:rsidR="005D4DFA" w:rsidRPr="0004519F">
        <w:rPr>
          <w:rFonts w:ascii="Times New Roman" w:hAnsi="Times New Roman" w:cs="Times New Roman"/>
          <w:i/>
          <w:color w:val="000000" w:themeColor="text1"/>
          <w:sz w:val="28"/>
          <w:szCs w:val="28"/>
          <w:shd w:val="clear" w:color="auto" w:fill="ECFFE1"/>
        </w:rPr>
        <w:t>ей русской литературе произведе</w:t>
      </w:r>
      <w:r w:rsidRPr="0004519F">
        <w:rPr>
          <w:rFonts w:ascii="Times New Roman" w:hAnsi="Times New Roman" w:cs="Times New Roman"/>
          <w:i/>
          <w:color w:val="000000" w:themeColor="text1"/>
          <w:sz w:val="28"/>
          <w:szCs w:val="28"/>
          <w:shd w:val="clear" w:color="auto" w:fill="ECFFE1"/>
        </w:rPr>
        <w:t>нием об этом великом сражении.</w:t>
      </w:r>
      <w:r w:rsidRPr="0004519F">
        <w:rPr>
          <w:rStyle w:val="apple-converted-space"/>
          <w:rFonts w:ascii="Times New Roman" w:hAnsi="Times New Roman" w:cs="Times New Roman"/>
          <w:i/>
          <w:color w:val="000000" w:themeColor="text1"/>
          <w:sz w:val="28"/>
          <w:szCs w:val="28"/>
          <w:shd w:val="clear" w:color="auto" w:fill="ECFFE1"/>
        </w:rPr>
        <w:t> </w:t>
      </w:r>
      <w:r w:rsidRPr="0004519F">
        <w:rPr>
          <w:rFonts w:ascii="Times New Roman" w:hAnsi="Times New Roman" w:cs="Times New Roman"/>
          <w:i/>
          <w:color w:val="000000" w:themeColor="text1"/>
          <w:sz w:val="28"/>
          <w:szCs w:val="28"/>
        </w:rPr>
        <w:br/>
      </w:r>
      <w:r w:rsidRPr="0004519F">
        <w:rPr>
          <w:rFonts w:ascii="Times New Roman" w:hAnsi="Times New Roman" w:cs="Times New Roman"/>
          <w:i/>
          <w:color w:val="000000" w:themeColor="text1"/>
          <w:sz w:val="28"/>
          <w:szCs w:val="28"/>
          <w:shd w:val="clear" w:color="auto" w:fill="ECFFE1"/>
        </w:rPr>
        <w:lastRenderedPageBreak/>
        <w:t>Литературный критик В.Г. Белинский п</w:t>
      </w:r>
      <w:r w:rsidR="005D4DFA" w:rsidRPr="0004519F">
        <w:rPr>
          <w:rFonts w:ascii="Times New Roman" w:hAnsi="Times New Roman" w:cs="Times New Roman"/>
          <w:i/>
          <w:color w:val="000000" w:themeColor="text1"/>
          <w:sz w:val="28"/>
          <w:szCs w:val="28"/>
          <w:shd w:val="clear" w:color="auto" w:fill="ECFFE1"/>
        </w:rPr>
        <w:t>исал: "Это стихотворение отлича</w:t>
      </w:r>
      <w:r w:rsidRPr="0004519F">
        <w:rPr>
          <w:rFonts w:ascii="Times New Roman" w:hAnsi="Times New Roman" w:cs="Times New Roman"/>
          <w:i/>
          <w:color w:val="000000" w:themeColor="text1"/>
          <w:sz w:val="28"/>
          <w:szCs w:val="28"/>
          <w:shd w:val="clear" w:color="auto" w:fill="ECFFE1"/>
        </w:rPr>
        <w:t>ется простотою, безыскусственностью, в каждом слове слышите солдата, язык которого, не переставая быть грубо простодушным, в тоже время благороден, силен и полон поэзии".</w:t>
      </w:r>
      <w:r w:rsidRPr="0004519F">
        <w:rPr>
          <w:rStyle w:val="apple-converted-space"/>
          <w:rFonts w:ascii="Times New Roman" w:hAnsi="Times New Roman" w:cs="Times New Roman"/>
          <w:i/>
          <w:color w:val="000000" w:themeColor="text1"/>
          <w:sz w:val="28"/>
          <w:szCs w:val="28"/>
          <w:shd w:val="clear" w:color="auto" w:fill="ECFFE1"/>
        </w:rPr>
        <w:t> </w:t>
      </w:r>
      <w:r w:rsidRPr="0004519F">
        <w:rPr>
          <w:rFonts w:ascii="Times New Roman" w:hAnsi="Times New Roman" w:cs="Times New Roman"/>
          <w:i/>
          <w:color w:val="000000" w:themeColor="text1"/>
          <w:sz w:val="28"/>
          <w:szCs w:val="28"/>
        </w:rPr>
        <w:br/>
      </w:r>
      <w:r w:rsidRPr="0004519F">
        <w:rPr>
          <w:rFonts w:ascii="Times New Roman" w:hAnsi="Times New Roman" w:cs="Times New Roman"/>
          <w:i/>
          <w:color w:val="000000" w:themeColor="text1"/>
          <w:sz w:val="28"/>
          <w:szCs w:val="28"/>
          <w:shd w:val="clear" w:color="auto" w:fill="ECFFE1"/>
        </w:rPr>
        <w:t xml:space="preserve">Стихотворение «Бородино»» Михаил Юрьевич Лермонтов написал, по-видимому, в конце 1836 или в самом начале 1837 г. и отнес его для публикации в литературный журнал «Современник», издателем которого был сам Александр Сергеевич Пушкин. </w:t>
      </w:r>
      <w:proofErr w:type="gramStart"/>
      <w:r w:rsidRPr="0004519F">
        <w:rPr>
          <w:rFonts w:ascii="Times New Roman" w:hAnsi="Times New Roman" w:cs="Times New Roman"/>
          <w:i/>
          <w:color w:val="000000" w:themeColor="text1"/>
          <w:sz w:val="28"/>
          <w:szCs w:val="28"/>
          <w:shd w:val="clear" w:color="auto" w:fill="ECFFE1"/>
        </w:rPr>
        <w:t>Это было первое произведение, собственноручно отданное Лермонтовым на суд взыскательной публики</w:t>
      </w:r>
      <w:r w:rsidRPr="0004519F">
        <w:rPr>
          <w:rFonts w:ascii="Times New Roman" w:hAnsi="Times New Roman" w:cs="Times New Roman"/>
          <w:color w:val="000000" w:themeColor="text1"/>
          <w:sz w:val="28"/>
          <w:szCs w:val="28"/>
          <w:shd w:val="clear" w:color="auto" w:fill="ECFFE1"/>
        </w:rPr>
        <w:t>).</w:t>
      </w:r>
      <w:r w:rsidR="00574DBB" w:rsidRPr="0004519F">
        <w:rPr>
          <w:rFonts w:ascii="Times New Roman" w:hAnsi="Times New Roman" w:cs="Times New Roman"/>
          <w:color w:val="000000"/>
          <w:sz w:val="28"/>
          <w:szCs w:val="28"/>
        </w:rPr>
        <w:br/>
      </w:r>
      <w:r w:rsidR="00574DBB" w:rsidRPr="0004519F">
        <w:rPr>
          <w:rStyle w:val="butback"/>
          <w:rFonts w:ascii="Times New Roman" w:hAnsi="Times New Roman" w:cs="Times New Roman"/>
          <w:bCs/>
          <w:color w:val="666666"/>
          <w:sz w:val="28"/>
          <w:szCs w:val="28"/>
          <w:shd w:val="clear" w:color="auto" w:fill="FFFFFF"/>
        </w:rPr>
        <w:t>^</w:t>
      </w:r>
      <w:r w:rsidR="00574DBB" w:rsidRPr="0004519F">
        <w:rPr>
          <w:rStyle w:val="apple-converted-space"/>
          <w:rFonts w:ascii="Times New Roman" w:hAnsi="Times New Roman" w:cs="Times New Roman"/>
          <w:bCs/>
          <w:color w:val="000000"/>
          <w:sz w:val="28"/>
          <w:szCs w:val="28"/>
          <w:shd w:val="clear" w:color="auto" w:fill="FFFFFF"/>
        </w:rPr>
        <w:t> </w:t>
      </w:r>
      <w:proofErr w:type="gramEnd"/>
    </w:p>
    <w:p w:rsidR="0004519F" w:rsidRDefault="0004519F" w:rsidP="0004519F">
      <w:pPr>
        <w:spacing w:after="0" w:line="360" w:lineRule="auto"/>
        <w:ind w:firstLine="709"/>
        <w:jc w:val="both"/>
        <w:rPr>
          <w:rStyle w:val="submenu-table"/>
          <w:rFonts w:ascii="Times New Roman" w:hAnsi="Times New Roman" w:cs="Times New Roman"/>
          <w:b/>
          <w:bCs/>
          <w:color w:val="000000"/>
          <w:sz w:val="28"/>
          <w:szCs w:val="28"/>
          <w:shd w:val="clear" w:color="auto" w:fill="FFFFFF"/>
        </w:rPr>
      </w:pPr>
      <w:r>
        <w:rPr>
          <w:rStyle w:val="submenu-table"/>
          <w:rFonts w:ascii="Times New Roman" w:hAnsi="Times New Roman" w:cs="Times New Roman"/>
          <w:b/>
          <w:bCs/>
          <w:color w:val="000000"/>
          <w:sz w:val="28"/>
          <w:szCs w:val="28"/>
          <w:shd w:val="clear" w:color="auto" w:fill="FFFFFF"/>
        </w:rPr>
        <w:t>Работа с текстом:</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w:t>
      </w:r>
      <w:r w:rsidR="005D4DFA" w:rsidRPr="0004519F">
        <w:rPr>
          <w:rFonts w:ascii="Times New Roman" w:eastAsia="Times New Roman" w:hAnsi="Times New Roman" w:cs="Times New Roman"/>
          <w:color w:val="000000"/>
          <w:sz w:val="28"/>
          <w:szCs w:val="28"/>
          <w:lang w:eastAsia="ru-RU"/>
        </w:rPr>
        <w:t xml:space="preserve">- </w:t>
      </w:r>
      <w:r w:rsidRPr="0004519F">
        <w:rPr>
          <w:rFonts w:ascii="Times New Roman" w:eastAsia="Times New Roman" w:hAnsi="Times New Roman" w:cs="Times New Roman"/>
          <w:color w:val="000000"/>
          <w:sz w:val="28"/>
          <w:szCs w:val="28"/>
          <w:lang w:eastAsia="ru-RU"/>
        </w:rPr>
        <w:t>Перед прослушиванием стихотворения, я хо</w:t>
      </w:r>
      <w:r w:rsidR="00E0237E" w:rsidRPr="0004519F">
        <w:rPr>
          <w:rFonts w:ascii="Times New Roman" w:eastAsia="Times New Roman" w:hAnsi="Times New Roman" w:cs="Times New Roman"/>
          <w:color w:val="000000"/>
          <w:sz w:val="28"/>
          <w:szCs w:val="28"/>
          <w:lang w:eastAsia="ru-RU"/>
        </w:rPr>
        <w:t>чу обратить ваше внимание на то</w:t>
      </w:r>
      <w:r w:rsidRPr="0004519F">
        <w:rPr>
          <w:rFonts w:ascii="Times New Roman" w:eastAsia="Times New Roman" w:hAnsi="Times New Roman" w:cs="Times New Roman"/>
          <w:color w:val="000000"/>
          <w:sz w:val="28"/>
          <w:szCs w:val="28"/>
          <w:lang w:eastAsia="ru-RU"/>
        </w:rPr>
        <w:t xml:space="preserve">, что в нём  много слов иноязычного происхождения,  в основном  военной терминологии, которые в </w:t>
      </w:r>
      <w:r w:rsidR="00E0237E" w:rsidRPr="0004519F">
        <w:rPr>
          <w:rFonts w:ascii="Times New Roman" w:eastAsia="Times New Roman" w:hAnsi="Times New Roman" w:cs="Times New Roman"/>
          <w:color w:val="000000"/>
          <w:sz w:val="28"/>
          <w:szCs w:val="28"/>
          <w:lang w:eastAsia="ru-RU"/>
        </w:rPr>
        <w:t>нашей речи уже не употребляются</w:t>
      </w:r>
      <w:r w:rsidRPr="0004519F">
        <w:rPr>
          <w:rFonts w:ascii="Times New Roman" w:eastAsia="Times New Roman" w:hAnsi="Times New Roman" w:cs="Times New Roman"/>
          <w:color w:val="000000"/>
          <w:sz w:val="28"/>
          <w:szCs w:val="28"/>
          <w:lang w:eastAsia="ru-RU"/>
        </w:rPr>
        <w:t>.</w:t>
      </w:r>
      <w:r w:rsidR="00E0237E" w:rsidRPr="0004519F">
        <w:rPr>
          <w:rFonts w:ascii="Times New Roman" w:eastAsia="Times New Roman" w:hAnsi="Times New Roman" w:cs="Times New Roman"/>
          <w:color w:val="000000"/>
          <w:sz w:val="28"/>
          <w:szCs w:val="28"/>
          <w:lang w:eastAsia="ru-RU"/>
        </w:rPr>
        <w:t xml:space="preserve"> </w:t>
      </w:r>
      <w:r w:rsidRPr="0004519F">
        <w:rPr>
          <w:rFonts w:ascii="Times New Roman" w:eastAsia="Times New Roman" w:hAnsi="Times New Roman" w:cs="Times New Roman"/>
          <w:color w:val="000000"/>
          <w:sz w:val="28"/>
          <w:szCs w:val="28"/>
          <w:lang w:eastAsia="ru-RU"/>
        </w:rPr>
        <w:t>Давайте  выясним, что они обозначают.</w:t>
      </w:r>
    </w:p>
    <w:p w:rsidR="00574DBB" w:rsidRPr="0004519F" w:rsidRDefault="005D4DFA" w:rsidP="0004519F">
      <w:pPr>
        <w:spacing w:after="0" w:line="360" w:lineRule="auto"/>
        <w:ind w:firstLine="709"/>
        <w:rPr>
          <w:rFonts w:ascii="Times New Roman" w:eastAsia="Times New Roman" w:hAnsi="Times New Roman" w:cs="Times New Roman"/>
          <w:color w:val="000000"/>
          <w:sz w:val="28"/>
          <w:szCs w:val="28"/>
          <w:lang w:eastAsia="ru-RU"/>
        </w:rPr>
      </w:pPr>
      <w:proofErr w:type="gramStart"/>
      <w:r w:rsidRPr="0004519F">
        <w:rPr>
          <w:rFonts w:ascii="Times New Roman" w:eastAsia="Times New Roman" w:hAnsi="Times New Roman" w:cs="Times New Roman"/>
          <w:color w:val="000000"/>
          <w:sz w:val="28"/>
          <w:szCs w:val="28"/>
          <w:lang w:eastAsia="ru-RU"/>
        </w:rPr>
        <w:t>(</w:t>
      </w:r>
      <w:r w:rsidR="00574DBB" w:rsidRPr="0004519F">
        <w:rPr>
          <w:rFonts w:ascii="Times New Roman" w:eastAsia="Times New Roman" w:hAnsi="Times New Roman" w:cs="Times New Roman"/>
          <w:color w:val="000000"/>
          <w:sz w:val="28"/>
          <w:szCs w:val="28"/>
          <w:lang w:eastAsia="ru-RU"/>
        </w:rPr>
        <w:t>Редут – квадратное земляное укрепление на поле боя</w:t>
      </w:r>
      <w:r w:rsidR="00574DBB" w:rsidRPr="0004519F">
        <w:rPr>
          <w:rFonts w:ascii="Times New Roman" w:eastAsia="Times New Roman" w:hAnsi="Times New Roman" w:cs="Times New Roman"/>
          <w:color w:val="000000"/>
          <w:sz w:val="28"/>
          <w:szCs w:val="28"/>
          <w:lang w:eastAsia="ru-RU"/>
        </w:rPr>
        <w:br/>
      </w:r>
      <w:proofErr w:type="spellStart"/>
      <w:r w:rsidR="00574DBB" w:rsidRPr="0004519F">
        <w:rPr>
          <w:rFonts w:ascii="Times New Roman" w:eastAsia="Times New Roman" w:hAnsi="Times New Roman" w:cs="Times New Roman"/>
          <w:color w:val="000000"/>
          <w:sz w:val="28"/>
          <w:szCs w:val="28"/>
          <w:lang w:eastAsia="ru-RU"/>
        </w:rPr>
        <w:t>Мусью</w:t>
      </w:r>
      <w:proofErr w:type="spellEnd"/>
      <w:r w:rsidR="00574DBB" w:rsidRPr="0004519F">
        <w:rPr>
          <w:rFonts w:ascii="Times New Roman" w:eastAsia="Times New Roman" w:hAnsi="Times New Roman" w:cs="Times New Roman"/>
          <w:color w:val="000000"/>
          <w:sz w:val="28"/>
          <w:szCs w:val="28"/>
          <w:lang w:eastAsia="ru-RU"/>
        </w:rPr>
        <w:t xml:space="preserve"> – сударь, господин</w:t>
      </w:r>
      <w:r w:rsidR="00574DBB" w:rsidRPr="0004519F">
        <w:rPr>
          <w:rFonts w:ascii="Times New Roman" w:eastAsia="Times New Roman" w:hAnsi="Times New Roman" w:cs="Times New Roman"/>
          <w:color w:val="000000"/>
          <w:sz w:val="28"/>
          <w:szCs w:val="28"/>
          <w:lang w:eastAsia="ru-RU"/>
        </w:rPr>
        <w:br/>
        <w:t>Картечь – артиллерийский снаряд, наполненный круглыми пулями, широко рассеивающимися при выстреле.</w:t>
      </w:r>
      <w:proofErr w:type="gramEnd"/>
      <w:r w:rsidR="00574DBB" w:rsidRPr="0004519F">
        <w:rPr>
          <w:rFonts w:ascii="Times New Roman" w:eastAsia="Times New Roman" w:hAnsi="Times New Roman" w:cs="Times New Roman"/>
          <w:color w:val="000000"/>
          <w:sz w:val="28"/>
          <w:szCs w:val="28"/>
          <w:lang w:eastAsia="ru-RU"/>
        </w:rPr>
        <w:br/>
        <w:t>Лафет - боевой станок, на котором укрепляется ствол артиллерийского орудия.</w:t>
      </w:r>
      <w:r w:rsidR="00574DBB" w:rsidRPr="0004519F">
        <w:rPr>
          <w:rFonts w:ascii="Times New Roman" w:eastAsia="Times New Roman" w:hAnsi="Times New Roman" w:cs="Times New Roman"/>
          <w:color w:val="000000"/>
          <w:sz w:val="28"/>
          <w:szCs w:val="28"/>
          <w:lang w:eastAsia="ru-RU"/>
        </w:rPr>
        <w:br/>
        <w:t>Бивак – стоянка войск под открытым небом</w:t>
      </w:r>
      <w:r w:rsidR="00574DBB" w:rsidRPr="0004519F">
        <w:rPr>
          <w:rFonts w:ascii="Times New Roman" w:eastAsia="Times New Roman" w:hAnsi="Times New Roman" w:cs="Times New Roman"/>
          <w:color w:val="000000"/>
          <w:sz w:val="28"/>
          <w:szCs w:val="28"/>
          <w:lang w:eastAsia="ru-RU"/>
        </w:rPr>
        <w:br/>
        <w:t>Кивер – высокий военный головной убор из твёрдой кожи</w:t>
      </w:r>
      <w:r w:rsidR="00574DBB" w:rsidRPr="0004519F">
        <w:rPr>
          <w:rFonts w:ascii="Times New Roman" w:eastAsia="Times New Roman" w:hAnsi="Times New Roman" w:cs="Times New Roman"/>
          <w:color w:val="000000"/>
          <w:sz w:val="28"/>
          <w:szCs w:val="28"/>
          <w:lang w:eastAsia="ru-RU"/>
        </w:rPr>
        <w:br/>
        <w:t>Булат – оружие из булатной стали – стали особой закалки</w:t>
      </w:r>
      <w:r w:rsidR="00574DBB" w:rsidRPr="0004519F">
        <w:rPr>
          <w:rFonts w:ascii="Times New Roman" w:eastAsia="Times New Roman" w:hAnsi="Times New Roman" w:cs="Times New Roman"/>
          <w:color w:val="000000"/>
          <w:sz w:val="28"/>
          <w:szCs w:val="28"/>
          <w:lang w:eastAsia="ru-RU"/>
        </w:rPr>
        <w:br/>
        <w:t>Улан, драгун – солдаты конных полков</w:t>
      </w:r>
      <w:r w:rsidR="00574DBB" w:rsidRPr="0004519F">
        <w:rPr>
          <w:rFonts w:ascii="Times New Roman" w:eastAsia="Times New Roman" w:hAnsi="Times New Roman" w:cs="Times New Roman"/>
          <w:color w:val="000000"/>
          <w:sz w:val="28"/>
          <w:szCs w:val="28"/>
          <w:lang w:eastAsia="ru-RU"/>
        </w:rPr>
        <w:br/>
      </w:r>
      <w:proofErr w:type="spellStart"/>
      <w:r w:rsidR="00574DBB" w:rsidRPr="0004519F">
        <w:rPr>
          <w:rFonts w:ascii="Times New Roman" w:eastAsia="Times New Roman" w:hAnsi="Times New Roman" w:cs="Times New Roman"/>
          <w:color w:val="000000"/>
          <w:sz w:val="28"/>
          <w:szCs w:val="28"/>
          <w:lang w:eastAsia="ru-RU"/>
        </w:rPr>
        <w:t>Басурман</w:t>
      </w:r>
      <w:proofErr w:type="gramStart"/>
      <w:r w:rsidR="00574DBB" w:rsidRPr="0004519F">
        <w:rPr>
          <w:rFonts w:ascii="Times New Roman" w:eastAsia="Times New Roman" w:hAnsi="Times New Roman" w:cs="Times New Roman"/>
          <w:color w:val="000000"/>
          <w:sz w:val="28"/>
          <w:szCs w:val="28"/>
          <w:lang w:eastAsia="ru-RU"/>
        </w:rPr>
        <w:t>ы</w:t>
      </w:r>
      <w:proofErr w:type="spellEnd"/>
      <w:r w:rsidR="00574DBB" w:rsidRPr="0004519F">
        <w:rPr>
          <w:rFonts w:ascii="Times New Roman" w:eastAsia="Times New Roman" w:hAnsi="Times New Roman" w:cs="Times New Roman"/>
          <w:color w:val="000000"/>
          <w:sz w:val="28"/>
          <w:szCs w:val="28"/>
          <w:lang w:eastAsia="ru-RU"/>
        </w:rPr>
        <w:t>-</w:t>
      </w:r>
      <w:proofErr w:type="gramEnd"/>
      <w:r w:rsidR="00574DBB" w:rsidRPr="0004519F">
        <w:rPr>
          <w:rFonts w:ascii="Times New Roman" w:eastAsia="Times New Roman" w:hAnsi="Times New Roman" w:cs="Times New Roman"/>
          <w:color w:val="000000"/>
          <w:sz w:val="28"/>
          <w:szCs w:val="28"/>
          <w:lang w:eastAsia="ru-RU"/>
        </w:rPr>
        <w:t xml:space="preserve"> люди другой веры, иноземцы,  враги</w:t>
      </w:r>
    </w:p>
    <w:p w:rsidR="00574DBB" w:rsidRPr="0004519F" w:rsidRDefault="00574DBB" w:rsidP="0004519F">
      <w:pPr>
        <w:spacing w:after="0" w:line="360" w:lineRule="auto"/>
        <w:ind w:firstLine="709"/>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Флеши   (из исторической справки) старинные (до начала 20 в.) полевые, реже долговременные укрепления  для прикрытия важных направлений и пунктов</w:t>
      </w:r>
      <w:r w:rsidR="005D4DFA" w:rsidRPr="0004519F">
        <w:rPr>
          <w:rFonts w:ascii="Times New Roman" w:eastAsia="Times New Roman" w:hAnsi="Times New Roman" w:cs="Times New Roman"/>
          <w:color w:val="000000"/>
          <w:sz w:val="28"/>
          <w:szCs w:val="28"/>
          <w:lang w:eastAsia="ru-RU"/>
        </w:rPr>
        <w:t>)</w:t>
      </w:r>
      <w:proofErr w:type="gramStart"/>
      <w:r w:rsidRPr="0004519F">
        <w:rPr>
          <w:rFonts w:ascii="Times New Roman" w:eastAsia="Times New Roman" w:hAnsi="Times New Roman" w:cs="Times New Roman"/>
          <w:color w:val="000000"/>
          <w:sz w:val="28"/>
          <w:szCs w:val="28"/>
          <w:lang w:eastAsia="ru-RU"/>
        </w:rPr>
        <w:t xml:space="preserve"> .</w:t>
      </w:r>
      <w:proofErr w:type="gramEnd"/>
    </w:p>
    <w:p w:rsidR="00574DBB" w:rsidRPr="0004519F" w:rsidRDefault="00574DBB" w:rsidP="0004519F">
      <w:pPr>
        <w:spacing w:after="0" w:line="360" w:lineRule="auto"/>
        <w:ind w:firstLine="709"/>
        <w:jc w:val="center"/>
        <w:rPr>
          <w:rFonts w:ascii="Times New Roman" w:eastAsia="Times New Roman" w:hAnsi="Times New Roman" w:cs="Times New Roman"/>
          <w:b/>
          <w:color w:val="000000"/>
          <w:sz w:val="28"/>
          <w:szCs w:val="28"/>
          <w:lang w:eastAsia="ru-RU"/>
        </w:rPr>
      </w:pPr>
      <w:r w:rsidRPr="0004519F">
        <w:rPr>
          <w:rFonts w:ascii="Times New Roman" w:eastAsia="Times New Roman" w:hAnsi="Times New Roman" w:cs="Times New Roman"/>
          <w:b/>
          <w:bCs/>
          <w:color w:val="000000"/>
          <w:sz w:val="28"/>
          <w:szCs w:val="28"/>
          <w:lang w:eastAsia="ru-RU"/>
        </w:rPr>
        <w:t>Выразительное чтение стихотворения.</w:t>
      </w:r>
    </w:p>
    <w:p w:rsidR="00574DBB" w:rsidRPr="0004519F" w:rsidRDefault="005D4DFA"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lastRenderedPageBreak/>
        <w:t xml:space="preserve">- </w:t>
      </w:r>
      <w:r w:rsidR="00574DBB" w:rsidRPr="0004519F">
        <w:rPr>
          <w:rFonts w:ascii="Times New Roman" w:eastAsia="Times New Roman" w:hAnsi="Times New Roman" w:cs="Times New Roman"/>
          <w:color w:val="000000"/>
          <w:sz w:val="28"/>
          <w:szCs w:val="28"/>
          <w:lang w:eastAsia="ru-RU"/>
        </w:rPr>
        <w:t>Теперь все слова нам  понятны, давайте откроем учебники, будем следить по тексту и слушать стихотворение "Бородино” в исполнении артиста Виктора Зозулина</w:t>
      </w:r>
    </w:p>
    <w:p w:rsidR="00574DBB" w:rsidRPr="0004519F" w:rsidRDefault="005D4DFA"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 </w:t>
      </w:r>
      <w:r w:rsidR="00574DBB" w:rsidRPr="0004519F">
        <w:rPr>
          <w:rFonts w:ascii="Times New Roman" w:eastAsia="Times New Roman" w:hAnsi="Times New Roman" w:cs="Times New Roman"/>
          <w:color w:val="000000"/>
          <w:sz w:val="28"/>
          <w:szCs w:val="28"/>
          <w:lang w:eastAsia="ru-RU"/>
        </w:rPr>
        <w:t>Когда вы будете слушать стихотворение, подумайте, в чём особенность его построения и как меняется тональность речи актёра при прочтении отдельных эпизодов</w:t>
      </w:r>
    </w:p>
    <w:p w:rsidR="00574DBB" w:rsidRPr="0004519F" w:rsidRDefault="00574DBB" w:rsidP="0004519F">
      <w:pPr>
        <w:spacing w:after="0" w:line="360" w:lineRule="auto"/>
        <w:ind w:firstLine="709"/>
        <w:jc w:val="center"/>
        <w:rPr>
          <w:rFonts w:ascii="Times New Roman" w:eastAsia="Times New Roman" w:hAnsi="Times New Roman" w:cs="Times New Roman"/>
          <w:b/>
          <w:color w:val="000000"/>
          <w:sz w:val="28"/>
          <w:szCs w:val="28"/>
          <w:lang w:eastAsia="ru-RU"/>
        </w:rPr>
      </w:pPr>
      <w:r w:rsidRPr="0004519F">
        <w:rPr>
          <w:rFonts w:ascii="Times New Roman" w:eastAsia="Times New Roman" w:hAnsi="Times New Roman" w:cs="Times New Roman"/>
          <w:b/>
          <w:bCs/>
          <w:color w:val="000000"/>
          <w:sz w:val="28"/>
          <w:szCs w:val="28"/>
          <w:lang w:eastAsia="ru-RU"/>
        </w:rPr>
        <w:t>Вопросы для анализа стихотворения.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 Какие чувства вы испытали, слушая </w:t>
      </w:r>
      <w:proofErr w:type="spellStart"/>
      <w:r w:rsidRPr="0004519F">
        <w:rPr>
          <w:rFonts w:ascii="Times New Roman" w:eastAsia="Times New Roman" w:hAnsi="Times New Roman" w:cs="Times New Roman"/>
          <w:color w:val="000000"/>
          <w:sz w:val="28"/>
          <w:szCs w:val="28"/>
          <w:lang w:eastAsia="ru-RU"/>
        </w:rPr>
        <w:t>лермонтовские</w:t>
      </w:r>
      <w:proofErr w:type="spellEnd"/>
      <w:r w:rsidRPr="0004519F">
        <w:rPr>
          <w:rFonts w:ascii="Times New Roman" w:eastAsia="Times New Roman" w:hAnsi="Times New Roman" w:cs="Times New Roman"/>
          <w:color w:val="000000"/>
          <w:sz w:val="28"/>
          <w:szCs w:val="28"/>
          <w:lang w:eastAsia="ru-RU"/>
        </w:rPr>
        <w:t xml:space="preserve"> строки?</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В чём особенность построения стихотворения?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Кто участвует в разговоре?</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Кто рассказчик? Где он находился в момент сражения?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Докажите это словами из текста.</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Почему автор доверил рассказ об историческом сражении старому солдату?</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Что заставляет старого солдата обратиться к непростым для него воспоминаниям?</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Что представляет собой первая строфа? Из каких предложений по цели высказывания она состоит?</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Кто герои рассказа ветерана войны?</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С какими чувствами старый воин вспоминает о них?</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Как он их называет? Зачитайте.</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Какие чувства владеют русскими солдатами во время боя?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Найдите и зачитайте строки из текста.</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Какие строчки стихотворения говорят нам о верности, преданности русского солдата? Зачитайте.</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Как меняется тональность речи старого воина от момента описания отступления до подготовки к бою и при описании самого боя?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Какими вы увидели участников сражения?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Какие чувства вызывает у вас рассказ старого воина?</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-Есть ли что-то общее в стихотворении и исторической справке?</w:t>
      </w:r>
    </w:p>
    <w:p w:rsidR="00574DBB" w:rsidRPr="0004519F" w:rsidRDefault="00574DBB" w:rsidP="0004519F">
      <w:pPr>
        <w:spacing w:after="0" w:line="360" w:lineRule="auto"/>
        <w:ind w:firstLine="709"/>
        <w:jc w:val="center"/>
        <w:rPr>
          <w:rFonts w:ascii="Times New Roman" w:eastAsia="Times New Roman" w:hAnsi="Times New Roman" w:cs="Times New Roman"/>
          <w:b/>
          <w:color w:val="000000"/>
          <w:sz w:val="28"/>
          <w:szCs w:val="28"/>
          <w:lang w:eastAsia="ru-RU"/>
        </w:rPr>
      </w:pPr>
      <w:r w:rsidRPr="0004519F">
        <w:rPr>
          <w:rFonts w:ascii="Times New Roman" w:eastAsia="Times New Roman" w:hAnsi="Times New Roman" w:cs="Times New Roman"/>
          <w:b/>
          <w:bCs/>
          <w:color w:val="000000"/>
          <w:sz w:val="28"/>
          <w:szCs w:val="28"/>
          <w:lang w:eastAsia="ru-RU"/>
        </w:rPr>
        <w:lastRenderedPageBreak/>
        <w:t>Исследовательская работа по группам</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1 групп</w:t>
      </w:r>
      <w:r w:rsidR="005D4DFA" w:rsidRPr="0004519F">
        <w:rPr>
          <w:rFonts w:ascii="Times New Roman" w:eastAsia="Times New Roman" w:hAnsi="Times New Roman" w:cs="Times New Roman"/>
          <w:b/>
          <w:bCs/>
          <w:color w:val="000000"/>
          <w:sz w:val="28"/>
          <w:szCs w:val="28"/>
          <w:lang w:eastAsia="ru-RU"/>
        </w:rPr>
        <w:t>а:</w:t>
      </w:r>
      <w:r w:rsidRPr="0004519F">
        <w:rPr>
          <w:rFonts w:ascii="Times New Roman" w:eastAsia="Times New Roman" w:hAnsi="Times New Roman" w:cs="Times New Roman"/>
          <w:bCs/>
          <w:color w:val="000000"/>
          <w:sz w:val="28"/>
          <w:szCs w:val="28"/>
          <w:lang w:eastAsia="ru-RU"/>
        </w:rPr>
        <w:t xml:space="preserve"> выяснить, как отразились исторические факты в стихотворении.</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Соотнесите исторические  данные</w:t>
      </w:r>
      <w:r w:rsidR="005A7D7A">
        <w:rPr>
          <w:rFonts w:ascii="Times New Roman" w:eastAsia="Times New Roman" w:hAnsi="Times New Roman" w:cs="Times New Roman"/>
          <w:color w:val="000000"/>
          <w:sz w:val="28"/>
          <w:szCs w:val="28"/>
          <w:lang w:eastAsia="ru-RU"/>
        </w:rPr>
        <w:t xml:space="preserve"> </w:t>
      </w:r>
      <w:r w:rsidRPr="0004519F">
        <w:rPr>
          <w:rFonts w:ascii="Times New Roman" w:eastAsia="Times New Roman" w:hAnsi="Times New Roman" w:cs="Times New Roman"/>
          <w:color w:val="000000"/>
          <w:sz w:val="28"/>
          <w:szCs w:val="28"/>
          <w:lang w:eastAsia="ru-RU"/>
        </w:rPr>
        <w:t>с текстом стихотворения М.Ю.Лермонтова. Выделите в стихотворении нужные части, подберите цитаты. Заполните таблицу.  Сделайте вывод</w:t>
      </w:r>
      <w:proofErr w:type="gramStart"/>
      <w:r w:rsidRPr="0004519F">
        <w:rPr>
          <w:rFonts w:ascii="Times New Roman" w:eastAsia="Times New Roman" w:hAnsi="Times New Roman" w:cs="Times New Roman"/>
          <w:color w:val="000000"/>
          <w:sz w:val="28"/>
          <w:szCs w:val="28"/>
          <w:lang w:eastAsia="ru-RU"/>
        </w:rPr>
        <w:t>.</w:t>
      </w:r>
      <w:proofErr w:type="gramEnd"/>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.Форма таблицы</w:t>
      </w:r>
    </w:p>
    <w:tbl>
      <w:tblPr>
        <w:tblW w:w="0" w:type="auto"/>
        <w:tblCellMar>
          <w:left w:w="0" w:type="dxa"/>
          <w:right w:w="0" w:type="dxa"/>
        </w:tblCellMar>
        <w:tblLook w:val="04A0"/>
      </w:tblPr>
      <w:tblGrid>
        <w:gridCol w:w="4784"/>
        <w:gridCol w:w="4786"/>
      </w:tblGrid>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bookmarkStart w:id="0" w:name="53057296b8f50d1e93851cb06d43d712f73cc26c"/>
            <w:bookmarkStart w:id="1" w:name="0"/>
            <w:bookmarkEnd w:id="0"/>
            <w:bookmarkEnd w:id="1"/>
            <w:r w:rsidRPr="0004519F">
              <w:rPr>
                <w:rFonts w:ascii="Times New Roman" w:eastAsia="Times New Roman" w:hAnsi="Times New Roman" w:cs="Times New Roman"/>
                <w:bCs/>
                <w:color w:val="000000"/>
                <w:sz w:val="28"/>
                <w:szCs w:val="28"/>
                <w:lang w:eastAsia="ru-RU"/>
              </w:rPr>
              <w:t>Цитаты из исторической справки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Цитаты из стихотворения</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После оставления Смоленска русская армия отходила к Москве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Мы долго </w:t>
            </w:r>
            <w:proofErr w:type="gramStart"/>
            <w:r w:rsidRPr="0004519F">
              <w:rPr>
                <w:rFonts w:ascii="Times New Roman" w:eastAsia="Times New Roman" w:hAnsi="Times New Roman" w:cs="Times New Roman"/>
                <w:color w:val="000000"/>
                <w:sz w:val="28"/>
                <w:szCs w:val="28"/>
                <w:lang w:eastAsia="ru-RU"/>
              </w:rPr>
              <w:t>молча</w:t>
            </w:r>
            <w:proofErr w:type="gramEnd"/>
            <w:r w:rsidRPr="0004519F">
              <w:rPr>
                <w:rFonts w:ascii="Times New Roman" w:eastAsia="Times New Roman" w:hAnsi="Times New Roman" w:cs="Times New Roman"/>
                <w:color w:val="000000"/>
                <w:sz w:val="28"/>
                <w:szCs w:val="28"/>
                <w:lang w:eastAsia="ru-RU"/>
              </w:rPr>
              <w:t xml:space="preserve"> отступали…</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 3 сентября (22 августа) армия  расположилась у села Бородино, на заранее избранной позиции, </w:t>
            </w:r>
            <w:proofErr w:type="spellStart"/>
            <w:r w:rsidRPr="0004519F">
              <w:rPr>
                <w:rFonts w:ascii="Times New Roman" w:eastAsia="Times New Roman" w:hAnsi="Times New Roman" w:cs="Times New Roman"/>
                <w:color w:val="000000"/>
                <w:sz w:val="28"/>
                <w:szCs w:val="28"/>
                <w:lang w:eastAsia="ru-RU"/>
              </w:rPr>
              <w:t>где</w:t>
            </w:r>
            <w:hyperlink r:id="rId10" w:history="1">
              <w:r w:rsidRPr="0004519F">
                <w:rPr>
                  <w:rFonts w:ascii="Times New Roman" w:eastAsia="Times New Roman" w:hAnsi="Times New Roman" w:cs="Times New Roman"/>
                  <w:bCs/>
                  <w:i/>
                  <w:iCs/>
                  <w:color w:val="0000FF"/>
                  <w:sz w:val="28"/>
                  <w:szCs w:val="28"/>
                  <w:u w:val="single"/>
                  <w:lang w:eastAsia="ru-RU"/>
                </w:rPr>
                <w:t>М.И.Кутузов</w:t>
              </w:r>
              <w:proofErr w:type="spellEnd"/>
            </w:hyperlink>
            <w:r w:rsidRPr="0004519F">
              <w:rPr>
                <w:rFonts w:ascii="Times New Roman" w:eastAsia="Times New Roman" w:hAnsi="Times New Roman" w:cs="Times New Roman"/>
                <w:color w:val="000000"/>
                <w:sz w:val="28"/>
                <w:szCs w:val="28"/>
                <w:lang w:eastAsia="ru-RU"/>
              </w:rPr>
              <w:t xml:space="preserve"> решил дать </w:t>
            </w:r>
            <w:proofErr w:type="spellStart"/>
            <w:r w:rsidRPr="0004519F">
              <w:rPr>
                <w:rFonts w:ascii="Times New Roman" w:eastAsia="Times New Roman" w:hAnsi="Times New Roman" w:cs="Times New Roman"/>
                <w:color w:val="000000"/>
                <w:sz w:val="28"/>
                <w:szCs w:val="28"/>
                <w:lang w:eastAsia="ru-RU"/>
              </w:rPr>
              <w:t>армии</w:t>
            </w:r>
            <w:hyperlink r:id="rId11" w:history="1">
              <w:r w:rsidRPr="0004519F">
                <w:rPr>
                  <w:rFonts w:ascii="Times New Roman" w:eastAsia="Times New Roman" w:hAnsi="Times New Roman" w:cs="Times New Roman"/>
                  <w:bCs/>
                  <w:i/>
                  <w:iCs/>
                  <w:color w:val="0000FF"/>
                  <w:sz w:val="28"/>
                  <w:szCs w:val="28"/>
                  <w:u w:val="single"/>
                  <w:lang w:eastAsia="ru-RU"/>
                </w:rPr>
                <w:t>Наполеона</w:t>
              </w:r>
              <w:proofErr w:type="spellEnd"/>
            </w:hyperlink>
            <w:r w:rsidRPr="0004519F">
              <w:rPr>
                <w:rFonts w:ascii="Times New Roman" w:eastAsia="Times New Roman" w:hAnsi="Times New Roman" w:cs="Times New Roman"/>
                <w:color w:val="000000"/>
                <w:sz w:val="28"/>
                <w:szCs w:val="28"/>
                <w:lang w:eastAsia="ru-RU"/>
              </w:rPr>
              <w:t> решительное сражение.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И вот нашли большое поле…</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 Бой 24 августа (5 сентября) за </w:t>
            </w:r>
            <w:proofErr w:type="spellStart"/>
            <w:r w:rsidRPr="0004519F">
              <w:rPr>
                <w:rFonts w:ascii="Times New Roman" w:eastAsia="Times New Roman" w:hAnsi="Times New Roman" w:cs="Times New Roman"/>
                <w:color w:val="000000"/>
                <w:sz w:val="28"/>
                <w:szCs w:val="28"/>
                <w:lang w:eastAsia="ru-RU"/>
              </w:rPr>
              <w:t>Шевардинский</w:t>
            </w:r>
            <w:proofErr w:type="spellEnd"/>
            <w:r w:rsidRPr="0004519F">
              <w:rPr>
                <w:rFonts w:ascii="Times New Roman" w:eastAsia="Times New Roman" w:hAnsi="Times New Roman" w:cs="Times New Roman"/>
                <w:color w:val="000000"/>
                <w:sz w:val="28"/>
                <w:szCs w:val="28"/>
                <w:lang w:eastAsia="ru-RU"/>
              </w:rPr>
              <w:t xml:space="preserve"> редут позволил М.И. Кутузову разгадать замысел противника и перед сражением усилить армию </w:t>
            </w:r>
            <w:hyperlink r:id="rId12" w:history="1">
              <w:r w:rsidRPr="0004519F">
                <w:rPr>
                  <w:rFonts w:ascii="Times New Roman" w:eastAsia="Times New Roman" w:hAnsi="Times New Roman" w:cs="Times New Roman"/>
                  <w:bCs/>
                  <w:i/>
                  <w:iCs/>
                  <w:color w:val="0000FF"/>
                  <w:sz w:val="28"/>
                  <w:szCs w:val="28"/>
                  <w:u w:val="single"/>
                  <w:lang w:eastAsia="ru-RU"/>
                </w:rPr>
                <w:t>П.И.Багратиона</w:t>
              </w:r>
            </w:hyperlink>
            <w:r w:rsidRPr="0004519F">
              <w:rPr>
                <w:rFonts w:ascii="Times New Roman" w:eastAsia="Times New Roman" w:hAnsi="Times New Roman" w:cs="Times New Roman"/>
                <w:bCs/>
                <w:i/>
                <w:iCs/>
                <w:color w:val="000000"/>
                <w:sz w:val="28"/>
                <w:szCs w:val="28"/>
                <w:lang w:eastAsia="ru-RU"/>
              </w:rPr>
              <w:t>.</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Два дня мы были в перестрелке…</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 течение 6 сентября (25 августа) обе стороны производили последние приготовления к сражению.</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Прилег вздремнуть я у лафета…</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Бородинское сражение началось на рассвете 7 сентября (26 августа) артиллерийской канонадой с </w:t>
            </w:r>
            <w:r w:rsidRPr="0004519F">
              <w:rPr>
                <w:rFonts w:ascii="Times New Roman" w:eastAsia="Times New Roman" w:hAnsi="Times New Roman" w:cs="Times New Roman"/>
                <w:color w:val="000000"/>
                <w:sz w:val="28"/>
                <w:szCs w:val="28"/>
                <w:lang w:eastAsia="ru-RU"/>
              </w:rPr>
              <w:lastRenderedPageBreak/>
              <w:t xml:space="preserve">обеих сторон. Решающие бои развернулись за </w:t>
            </w:r>
            <w:proofErr w:type="spellStart"/>
            <w:r w:rsidRPr="0004519F">
              <w:rPr>
                <w:rFonts w:ascii="Times New Roman" w:eastAsia="Times New Roman" w:hAnsi="Times New Roman" w:cs="Times New Roman"/>
                <w:color w:val="000000"/>
                <w:sz w:val="28"/>
                <w:szCs w:val="28"/>
                <w:lang w:eastAsia="ru-RU"/>
              </w:rPr>
              <w:t>Багратионовы</w:t>
            </w:r>
            <w:proofErr w:type="spellEnd"/>
            <w:r w:rsidRPr="0004519F">
              <w:rPr>
                <w:rFonts w:ascii="Times New Roman" w:eastAsia="Times New Roman" w:hAnsi="Times New Roman" w:cs="Times New Roman"/>
                <w:color w:val="000000"/>
                <w:sz w:val="28"/>
                <w:szCs w:val="28"/>
                <w:lang w:eastAsia="ru-RU"/>
              </w:rPr>
              <w:t xml:space="preserve"> флеши и батарею Раевского, которыми французам удалось овладеть ценой больших потерь.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04519F">
              <w:rPr>
                <w:rFonts w:ascii="Times New Roman" w:eastAsia="Times New Roman" w:hAnsi="Times New Roman" w:cs="Times New Roman"/>
                <w:color w:val="000000"/>
                <w:sz w:val="28"/>
                <w:szCs w:val="28"/>
                <w:lang w:eastAsia="ru-RU"/>
              </w:rPr>
              <w:lastRenderedPageBreak/>
              <w:t>Ну</w:t>
            </w:r>
            <w:proofErr w:type="gramEnd"/>
            <w:r w:rsidRPr="0004519F">
              <w:rPr>
                <w:rFonts w:ascii="Times New Roman" w:eastAsia="Times New Roman" w:hAnsi="Times New Roman" w:cs="Times New Roman"/>
                <w:color w:val="000000"/>
                <w:sz w:val="28"/>
                <w:szCs w:val="28"/>
                <w:lang w:eastAsia="ru-RU"/>
              </w:rPr>
              <w:t xml:space="preserve"> ж был денек!..</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lastRenderedPageBreak/>
              <w:t>Армия Наполеона потеряла убитыми и ранеными свыше 50 тысяч человек. Потери русской армии достигали 44 тысяч человек.</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Вам не видать таких сражений…</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Развить успех Наполеон не смог и отвел войска на исходные позиции.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Изведал враг в тот день немало…</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"Баталия, 26-го числа бывшая, была самая кровопролитнейшая из всех тех, которые в новейших временах известны»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Вот затрещали барабаны…</w:t>
            </w:r>
          </w:p>
        </w:tc>
      </w:tr>
      <w:tr w:rsidR="00574DBB" w:rsidRPr="0004519F" w:rsidTr="00F76133">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Французский император признал, что из 50 сражений, им данных, "в битве под Москвой выказано наиболее доблести и одержан наименьший успех. Французы в нем показали себя достойными одержать победу, а русские заслужили право быть непобедимыми</w:t>
            </w:r>
            <w:proofErr w:type="gramStart"/>
            <w:r w:rsidRPr="0004519F">
              <w:rPr>
                <w:rFonts w:ascii="Times New Roman" w:eastAsia="Times New Roman" w:hAnsi="Times New Roman" w:cs="Times New Roman"/>
                <w:color w:val="000000"/>
                <w:sz w:val="28"/>
                <w:szCs w:val="28"/>
                <w:lang w:eastAsia="ru-RU"/>
              </w:rPr>
              <w:t>."</w:t>
            </w:r>
            <w:proofErr w:type="gramEnd"/>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Когда б на то не Божья воля,</w:t>
            </w:r>
          </w:p>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Не отдали б Москвы!</w:t>
            </w:r>
          </w:p>
        </w:tc>
      </w:tr>
    </w:tbl>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Вывод учащихся</w:t>
      </w:r>
      <w:r w:rsidRPr="0004519F">
        <w:rPr>
          <w:rFonts w:ascii="Times New Roman" w:eastAsia="Times New Roman" w:hAnsi="Times New Roman" w:cs="Times New Roman"/>
          <w:color w:val="000000"/>
          <w:sz w:val="28"/>
          <w:szCs w:val="28"/>
          <w:lang w:eastAsia="ru-RU"/>
        </w:rPr>
        <w:t>. Основные эпизоды Бородинского сражения, описанные в стихотворении, полностью совпадают с исторической справкой. Следовательно, поэт в основу стихотворения положил реальные исторические факты.</w:t>
      </w:r>
    </w:p>
    <w:p w:rsidR="00574DBB" w:rsidRPr="0004519F" w:rsidRDefault="005D4DFA"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lastRenderedPageBreak/>
        <w:t>В</w:t>
      </w:r>
      <w:r w:rsidR="00574DBB" w:rsidRPr="0004519F">
        <w:rPr>
          <w:rFonts w:ascii="Times New Roman" w:eastAsia="Times New Roman" w:hAnsi="Times New Roman" w:cs="Times New Roman"/>
          <w:b/>
          <w:bCs/>
          <w:color w:val="000000"/>
          <w:sz w:val="28"/>
          <w:szCs w:val="28"/>
          <w:lang w:eastAsia="ru-RU"/>
        </w:rPr>
        <w:t>тор</w:t>
      </w:r>
      <w:r w:rsidRPr="0004519F">
        <w:rPr>
          <w:rFonts w:ascii="Times New Roman" w:eastAsia="Times New Roman" w:hAnsi="Times New Roman" w:cs="Times New Roman"/>
          <w:b/>
          <w:bCs/>
          <w:color w:val="000000"/>
          <w:sz w:val="28"/>
          <w:szCs w:val="28"/>
          <w:lang w:eastAsia="ru-RU"/>
        </w:rPr>
        <w:t>ая</w:t>
      </w:r>
      <w:r w:rsidR="00574DBB" w:rsidRPr="0004519F">
        <w:rPr>
          <w:rFonts w:ascii="Times New Roman" w:eastAsia="Times New Roman" w:hAnsi="Times New Roman" w:cs="Times New Roman"/>
          <w:b/>
          <w:bCs/>
          <w:color w:val="000000"/>
          <w:sz w:val="28"/>
          <w:szCs w:val="28"/>
          <w:lang w:eastAsia="ru-RU"/>
        </w:rPr>
        <w:t xml:space="preserve"> групп</w:t>
      </w:r>
      <w:r w:rsidRPr="0004519F">
        <w:rPr>
          <w:rFonts w:ascii="Times New Roman" w:eastAsia="Times New Roman" w:hAnsi="Times New Roman" w:cs="Times New Roman"/>
          <w:b/>
          <w:bCs/>
          <w:color w:val="000000"/>
          <w:sz w:val="28"/>
          <w:szCs w:val="28"/>
          <w:lang w:eastAsia="ru-RU"/>
        </w:rPr>
        <w:t>а</w:t>
      </w:r>
      <w:r w:rsidRPr="0004519F">
        <w:rPr>
          <w:rFonts w:ascii="Times New Roman" w:eastAsia="Times New Roman" w:hAnsi="Times New Roman" w:cs="Times New Roman"/>
          <w:b/>
          <w:color w:val="000000"/>
          <w:sz w:val="28"/>
          <w:szCs w:val="28"/>
          <w:lang w:eastAsia="ru-RU"/>
        </w:rPr>
        <w:t>:</w:t>
      </w:r>
      <w:r w:rsidR="00E0237E" w:rsidRPr="0004519F">
        <w:rPr>
          <w:rFonts w:ascii="Times New Roman" w:eastAsia="Times New Roman" w:hAnsi="Times New Roman" w:cs="Times New Roman"/>
          <w:b/>
          <w:color w:val="000000"/>
          <w:sz w:val="28"/>
          <w:szCs w:val="28"/>
          <w:lang w:eastAsia="ru-RU"/>
        </w:rPr>
        <w:t xml:space="preserve"> </w:t>
      </w:r>
      <w:r w:rsidR="00574DBB" w:rsidRPr="0004519F">
        <w:rPr>
          <w:rFonts w:ascii="Times New Roman" w:eastAsia="Times New Roman" w:hAnsi="Times New Roman" w:cs="Times New Roman"/>
          <w:color w:val="000000"/>
          <w:sz w:val="28"/>
          <w:szCs w:val="28"/>
          <w:lang w:eastAsia="ru-RU"/>
        </w:rPr>
        <w:t>найти доказательства, что в тексте есть вымысел, используя вопросы</w:t>
      </w:r>
      <w:proofErr w:type="gramStart"/>
      <w:r w:rsidR="00574DBB" w:rsidRPr="0004519F">
        <w:rPr>
          <w:rFonts w:ascii="Times New Roman" w:eastAsia="Times New Roman" w:hAnsi="Times New Roman" w:cs="Times New Roman"/>
          <w:color w:val="000000"/>
          <w:sz w:val="28"/>
          <w:szCs w:val="28"/>
          <w:lang w:eastAsia="ru-RU"/>
        </w:rPr>
        <w:t> </w:t>
      </w:r>
      <w:r w:rsidR="00066A9B" w:rsidRPr="0004519F">
        <w:rPr>
          <w:rFonts w:ascii="Times New Roman" w:eastAsia="Times New Roman" w:hAnsi="Times New Roman" w:cs="Times New Roman"/>
          <w:bCs/>
          <w:color w:val="000000"/>
          <w:sz w:val="28"/>
          <w:szCs w:val="28"/>
          <w:lang w:eastAsia="ru-RU"/>
        </w:rPr>
        <w:t>.</w:t>
      </w:r>
      <w:proofErr w:type="gramEnd"/>
      <w:r w:rsidR="00066A9B" w:rsidRPr="0004519F">
        <w:rPr>
          <w:rFonts w:ascii="Times New Roman" w:eastAsia="Times New Roman" w:hAnsi="Times New Roman" w:cs="Times New Roman"/>
          <w:bCs/>
          <w:color w:val="000000"/>
          <w:sz w:val="28"/>
          <w:szCs w:val="28"/>
          <w:lang w:eastAsia="ru-RU"/>
        </w:rPr>
        <w:t xml:space="preserve"> </w:t>
      </w:r>
      <w:r w:rsidR="00574DBB" w:rsidRPr="0004519F">
        <w:rPr>
          <w:rFonts w:ascii="Times New Roman" w:eastAsia="Times New Roman" w:hAnsi="Times New Roman" w:cs="Times New Roman"/>
          <w:bCs/>
          <w:color w:val="000000"/>
          <w:sz w:val="28"/>
          <w:szCs w:val="28"/>
          <w:lang w:eastAsia="ru-RU"/>
        </w:rPr>
        <w:t>Карточки с вопросами дети получают заранее.</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1 В чём  заключается</w:t>
      </w:r>
      <w:proofErr w:type="gramStart"/>
      <w:r w:rsidRPr="0004519F">
        <w:rPr>
          <w:rFonts w:ascii="Times New Roman" w:eastAsia="Times New Roman" w:hAnsi="Times New Roman" w:cs="Times New Roman"/>
          <w:color w:val="000000"/>
          <w:sz w:val="28"/>
          <w:szCs w:val="28"/>
          <w:lang w:eastAsia="ru-RU"/>
        </w:rPr>
        <w:t xml:space="preserve"> .</w:t>
      </w:r>
      <w:proofErr w:type="gramEnd"/>
      <w:r w:rsidRPr="0004519F">
        <w:rPr>
          <w:rFonts w:ascii="Times New Roman" w:eastAsia="Times New Roman" w:hAnsi="Times New Roman" w:cs="Times New Roman"/>
          <w:color w:val="000000"/>
          <w:sz w:val="28"/>
          <w:szCs w:val="28"/>
          <w:lang w:eastAsia="ru-RU"/>
        </w:rPr>
        <w:t>правда истории  в стихотворении?  (Эпизоды Бородинского боя).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2. Мы имеем дело с художественным текстом, который предполагает вымысел, а где, по-вашему, в стихотворении вымысел?</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i/>
          <w:iCs/>
          <w:color w:val="000000"/>
          <w:sz w:val="28"/>
          <w:szCs w:val="28"/>
          <w:lang w:eastAsia="ru-RU"/>
        </w:rPr>
        <w:t> </w:t>
      </w:r>
      <w:r w:rsidRPr="0004519F">
        <w:rPr>
          <w:rFonts w:ascii="Times New Roman" w:eastAsia="Times New Roman" w:hAnsi="Times New Roman" w:cs="Times New Roman"/>
          <w:color w:val="000000"/>
          <w:sz w:val="28"/>
          <w:szCs w:val="28"/>
          <w:lang w:eastAsia="ru-RU"/>
        </w:rPr>
        <w:t>Мог ли знать Лермонтов о настроении, мыслях, чувствах героев, или мог только догадываться? (Мог только догадываться, предполагать, так как сам он не мог быть участником и очевидцем тех событий).</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3.Как изменилось настроение воинов, когда "нашли большое поле”?</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4.С каким настроением бойцы произносят клятву верности?</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Вывод:</w:t>
      </w:r>
      <w:r w:rsidRPr="0004519F">
        <w:rPr>
          <w:rFonts w:ascii="Times New Roman" w:eastAsia="Times New Roman" w:hAnsi="Times New Roman" w:cs="Times New Roman"/>
          <w:color w:val="000000"/>
          <w:sz w:val="28"/>
          <w:szCs w:val="28"/>
          <w:lang w:eastAsia="ru-RU"/>
        </w:rPr>
        <w:t> Итак, мы доказали, что в стихотворении автор передает настроение героев и мы переживаем его вместе с ними.</w:t>
      </w:r>
      <w:r w:rsidRPr="0004519F">
        <w:rPr>
          <w:rFonts w:ascii="Times New Roman" w:eastAsia="Times New Roman" w:hAnsi="Times New Roman" w:cs="Times New Roman"/>
          <w:color w:val="000000"/>
          <w:sz w:val="28"/>
          <w:szCs w:val="28"/>
          <w:u w:val="single"/>
          <w:lang w:eastAsia="ru-RU"/>
        </w:rPr>
        <w:t> </w:t>
      </w:r>
    </w:p>
    <w:p w:rsidR="00574DBB" w:rsidRPr="0004519F" w:rsidRDefault="005D4DFA"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Т</w:t>
      </w:r>
      <w:r w:rsidR="00574DBB" w:rsidRPr="0004519F">
        <w:rPr>
          <w:rFonts w:ascii="Times New Roman" w:eastAsia="Times New Roman" w:hAnsi="Times New Roman" w:cs="Times New Roman"/>
          <w:b/>
          <w:bCs/>
          <w:color w:val="000000"/>
          <w:sz w:val="28"/>
          <w:szCs w:val="28"/>
          <w:lang w:eastAsia="ru-RU"/>
        </w:rPr>
        <w:t>реть</w:t>
      </w:r>
      <w:r w:rsidRPr="0004519F">
        <w:rPr>
          <w:rFonts w:ascii="Times New Roman" w:eastAsia="Times New Roman" w:hAnsi="Times New Roman" w:cs="Times New Roman"/>
          <w:b/>
          <w:bCs/>
          <w:color w:val="000000"/>
          <w:sz w:val="28"/>
          <w:szCs w:val="28"/>
          <w:lang w:eastAsia="ru-RU"/>
        </w:rPr>
        <w:t>я</w:t>
      </w:r>
      <w:r w:rsidR="00574DBB" w:rsidRPr="0004519F">
        <w:rPr>
          <w:rFonts w:ascii="Times New Roman" w:eastAsia="Times New Roman" w:hAnsi="Times New Roman" w:cs="Times New Roman"/>
          <w:b/>
          <w:bCs/>
          <w:color w:val="000000"/>
          <w:sz w:val="28"/>
          <w:szCs w:val="28"/>
          <w:lang w:eastAsia="ru-RU"/>
        </w:rPr>
        <w:t xml:space="preserve"> групп</w:t>
      </w:r>
      <w:r w:rsidRPr="0004519F">
        <w:rPr>
          <w:rFonts w:ascii="Times New Roman" w:eastAsia="Times New Roman" w:hAnsi="Times New Roman" w:cs="Times New Roman"/>
          <w:b/>
          <w:bCs/>
          <w:color w:val="000000"/>
          <w:sz w:val="28"/>
          <w:szCs w:val="28"/>
          <w:lang w:eastAsia="ru-RU"/>
        </w:rPr>
        <w:t>а:</w:t>
      </w:r>
      <w:r w:rsidR="00574DBB" w:rsidRPr="0004519F">
        <w:rPr>
          <w:rFonts w:ascii="Times New Roman" w:eastAsia="Times New Roman" w:hAnsi="Times New Roman" w:cs="Times New Roman"/>
          <w:color w:val="000000"/>
          <w:sz w:val="28"/>
          <w:szCs w:val="28"/>
          <w:lang w:eastAsia="ru-RU"/>
        </w:rPr>
        <w:t>  М.</w:t>
      </w:r>
      <w:proofErr w:type="gramStart"/>
      <w:r w:rsidR="00574DBB" w:rsidRPr="0004519F">
        <w:rPr>
          <w:rFonts w:ascii="Times New Roman" w:eastAsia="Times New Roman" w:hAnsi="Times New Roman" w:cs="Times New Roman"/>
          <w:color w:val="000000"/>
          <w:sz w:val="28"/>
          <w:szCs w:val="28"/>
          <w:lang w:eastAsia="ru-RU"/>
        </w:rPr>
        <w:t>Ю</w:t>
      </w:r>
      <w:proofErr w:type="gramEnd"/>
      <w:r w:rsidR="00574DBB" w:rsidRPr="0004519F">
        <w:rPr>
          <w:rFonts w:ascii="Times New Roman" w:eastAsia="Times New Roman" w:hAnsi="Times New Roman" w:cs="Times New Roman"/>
          <w:color w:val="000000"/>
          <w:sz w:val="28"/>
          <w:szCs w:val="28"/>
          <w:lang w:eastAsia="ru-RU"/>
        </w:rPr>
        <w:t xml:space="preserve"> Лермонтов не даёт описание рассказчика. Выяснить, является ли рассказчик исторической личностью или это вымышленный герой. Заполнить таблицу «Характеристика рассказчика»</w:t>
      </w:r>
      <w:proofErr w:type="gramStart"/>
      <w:r w:rsidR="00574DBB" w:rsidRPr="0004519F">
        <w:rPr>
          <w:rFonts w:ascii="Times New Roman" w:eastAsia="Times New Roman" w:hAnsi="Times New Roman" w:cs="Times New Roman"/>
          <w:color w:val="000000"/>
          <w:sz w:val="28"/>
          <w:szCs w:val="28"/>
          <w:lang w:eastAsia="ru-RU"/>
        </w:rPr>
        <w:t>.(</w:t>
      </w:r>
      <w:proofErr w:type="gramEnd"/>
      <w:r w:rsidR="00574DBB" w:rsidRPr="0004519F">
        <w:rPr>
          <w:rFonts w:ascii="Times New Roman" w:eastAsia="Times New Roman" w:hAnsi="Times New Roman" w:cs="Times New Roman"/>
          <w:color w:val="000000"/>
          <w:sz w:val="28"/>
          <w:szCs w:val="28"/>
          <w:lang w:eastAsia="ru-RU"/>
        </w:rPr>
        <w:t>Учащиеся получают таблицы с заполненным левым столбцом)</w:t>
      </w:r>
    </w:p>
    <w:tbl>
      <w:tblPr>
        <w:tblW w:w="0" w:type="auto"/>
        <w:tblCellMar>
          <w:left w:w="0" w:type="dxa"/>
          <w:right w:w="0" w:type="dxa"/>
        </w:tblCellMar>
        <w:tblLook w:val="04A0"/>
      </w:tblPr>
      <w:tblGrid>
        <w:gridCol w:w="2156"/>
        <w:gridCol w:w="7468"/>
      </w:tblGrid>
      <w:tr w:rsidR="00574DBB" w:rsidRPr="0004519F" w:rsidTr="00F76133">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bookmarkStart w:id="2" w:name="a005adc664097aa803e8319e8436f6411e61fe5e"/>
            <w:bookmarkStart w:id="3" w:name="1"/>
            <w:bookmarkEnd w:id="2"/>
            <w:bookmarkEnd w:id="3"/>
            <w:r w:rsidRPr="0004519F">
              <w:rPr>
                <w:rFonts w:ascii="Times New Roman" w:eastAsia="Times New Roman" w:hAnsi="Times New Roman" w:cs="Times New Roman"/>
                <w:color w:val="000000"/>
                <w:sz w:val="28"/>
                <w:szCs w:val="28"/>
                <w:lang w:eastAsia="ru-RU"/>
              </w:rPr>
              <w:t>Кто он?</w:t>
            </w:r>
          </w:p>
        </w:tc>
        <w:tc>
          <w:tcPr>
            <w:tcW w:w="74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Рядовой участник событий, бывший артиллерист, находился в центре событий</w:t>
            </w:r>
          </w:p>
        </w:tc>
      </w:tr>
      <w:tr w:rsidR="00574DBB" w:rsidRPr="0004519F" w:rsidTr="00F76133">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Возраст</w:t>
            </w:r>
          </w:p>
        </w:tc>
        <w:tc>
          <w:tcPr>
            <w:tcW w:w="74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45-50 лет, участник боя, который происходил 25 лет назад</w:t>
            </w:r>
          </w:p>
        </w:tc>
      </w:tr>
      <w:tr w:rsidR="00574DBB" w:rsidRPr="0004519F" w:rsidTr="00F76133">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Внешний облик</w:t>
            </w:r>
          </w:p>
        </w:tc>
        <w:tc>
          <w:tcPr>
            <w:tcW w:w="74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Седые волосы, усы, может, шрамы</w:t>
            </w:r>
          </w:p>
        </w:tc>
      </w:tr>
      <w:tr w:rsidR="00574DBB" w:rsidRPr="0004519F" w:rsidTr="00F76133">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Манера держаться</w:t>
            </w:r>
          </w:p>
        </w:tc>
        <w:tc>
          <w:tcPr>
            <w:tcW w:w="74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Спокойно, с достоинством, гордится прошлым</w:t>
            </w:r>
          </w:p>
        </w:tc>
      </w:tr>
      <w:tr w:rsidR="00574DBB" w:rsidRPr="0004519F" w:rsidTr="00F76133">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Особенности речи</w:t>
            </w:r>
          </w:p>
        </w:tc>
        <w:tc>
          <w:tcPr>
            <w:tcW w:w="74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Неспешная (вспоминает), эмоциональная, содержит "я” и "мы”</w:t>
            </w:r>
          </w:p>
        </w:tc>
      </w:tr>
      <w:tr w:rsidR="00574DBB" w:rsidRPr="0004519F" w:rsidTr="00F76133">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lastRenderedPageBreak/>
              <w:t>Характер</w:t>
            </w:r>
          </w:p>
        </w:tc>
        <w:tc>
          <w:tcPr>
            <w:tcW w:w="7468"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Готовность пожертвовать жизнью за Отчизну, решительность, мужество, гордость за своих товарищей</w:t>
            </w:r>
          </w:p>
        </w:tc>
      </w:tr>
    </w:tbl>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ВЫВОДЫ</w:t>
      </w:r>
      <w:r w:rsidRPr="0004519F">
        <w:rPr>
          <w:rFonts w:ascii="Times New Roman" w:eastAsia="Times New Roman" w:hAnsi="Times New Roman" w:cs="Times New Roman"/>
          <w:b/>
          <w:color w:val="000000"/>
          <w:sz w:val="28"/>
          <w:szCs w:val="28"/>
          <w:lang w:eastAsia="ru-RU"/>
        </w:rPr>
        <w:t>:</w:t>
      </w:r>
      <w:r w:rsidRPr="0004519F">
        <w:rPr>
          <w:rFonts w:ascii="Times New Roman" w:eastAsia="Times New Roman" w:hAnsi="Times New Roman" w:cs="Times New Roman"/>
          <w:color w:val="000000"/>
          <w:sz w:val="28"/>
          <w:szCs w:val="28"/>
          <w:lang w:eastAsia="ru-RU"/>
        </w:rPr>
        <w:t xml:space="preserve"> главный герой стихотворения, рассказчик – старый солдат</w:t>
      </w:r>
      <w:proofErr w:type="gramStart"/>
      <w:r w:rsidRPr="0004519F">
        <w:rPr>
          <w:rFonts w:ascii="Times New Roman" w:eastAsia="Times New Roman" w:hAnsi="Times New Roman" w:cs="Times New Roman"/>
          <w:color w:val="000000"/>
          <w:sz w:val="28"/>
          <w:szCs w:val="28"/>
          <w:lang w:eastAsia="ru-RU"/>
        </w:rPr>
        <w:t xml:space="preserve"> ,</w:t>
      </w:r>
      <w:proofErr w:type="gramEnd"/>
      <w:r w:rsidRPr="0004519F">
        <w:rPr>
          <w:rFonts w:ascii="Times New Roman" w:eastAsia="Times New Roman" w:hAnsi="Times New Roman" w:cs="Times New Roman"/>
          <w:color w:val="000000"/>
          <w:sz w:val="28"/>
          <w:szCs w:val="28"/>
          <w:lang w:eastAsia="ru-RU"/>
        </w:rPr>
        <w:t>остается безымянным.</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Это простой солдат – для того, чтобы сделать рассказ достоверным.</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Он там был, он это видел, он это пережил.</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Рассказчик дважды говорит "Я”</w:t>
      </w:r>
      <w:proofErr w:type="gramStart"/>
      <w:r w:rsidRPr="0004519F">
        <w:rPr>
          <w:rFonts w:ascii="Times New Roman" w:eastAsia="Times New Roman" w:hAnsi="Times New Roman" w:cs="Times New Roman"/>
          <w:color w:val="000000"/>
          <w:sz w:val="28"/>
          <w:szCs w:val="28"/>
          <w:lang w:eastAsia="ru-RU"/>
        </w:rPr>
        <w:t xml:space="preserve"> ,</w:t>
      </w:r>
      <w:proofErr w:type="gramEnd"/>
      <w:r w:rsidRPr="0004519F">
        <w:rPr>
          <w:rFonts w:ascii="Times New Roman" w:eastAsia="Times New Roman" w:hAnsi="Times New Roman" w:cs="Times New Roman"/>
          <w:color w:val="000000"/>
          <w:sz w:val="28"/>
          <w:szCs w:val="28"/>
          <w:lang w:eastAsia="ru-RU"/>
        </w:rPr>
        <w:t xml:space="preserve"> а в остальных случаях он не отделяет себя от других участников битвы и говорит "мы”.</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Он, безымянный, вымышленный, говорит от имени всех участников битвы, передает чувства всего народа.</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Мысли и чувства старого солдата – это мысли и чувства всего народа.</w:t>
      </w:r>
    </w:p>
    <w:p w:rsidR="00574DBB" w:rsidRPr="0004519F" w:rsidRDefault="005D4DFA"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 xml:space="preserve">Четвертая </w:t>
      </w:r>
      <w:r w:rsidR="00574DBB" w:rsidRPr="0004519F">
        <w:rPr>
          <w:rFonts w:ascii="Times New Roman" w:eastAsia="Times New Roman" w:hAnsi="Times New Roman" w:cs="Times New Roman"/>
          <w:b/>
          <w:bCs/>
          <w:color w:val="000000"/>
          <w:sz w:val="28"/>
          <w:szCs w:val="28"/>
          <w:lang w:eastAsia="ru-RU"/>
        </w:rPr>
        <w:t xml:space="preserve"> групп</w:t>
      </w:r>
      <w:r w:rsidRPr="0004519F">
        <w:rPr>
          <w:rFonts w:ascii="Times New Roman" w:eastAsia="Times New Roman" w:hAnsi="Times New Roman" w:cs="Times New Roman"/>
          <w:b/>
          <w:bCs/>
          <w:color w:val="000000"/>
          <w:sz w:val="28"/>
          <w:szCs w:val="28"/>
          <w:lang w:eastAsia="ru-RU"/>
        </w:rPr>
        <w:t>а</w:t>
      </w:r>
      <w:r w:rsidRPr="0004519F">
        <w:rPr>
          <w:rFonts w:ascii="Times New Roman" w:eastAsia="Times New Roman" w:hAnsi="Times New Roman" w:cs="Times New Roman"/>
          <w:color w:val="000000"/>
          <w:sz w:val="28"/>
          <w:szCs w:val="28"/>
          <w:lang w:eastAsia="ru-RU"/>
        </w:rPr>
        <w:t xml:space="preserve">: </w:t>
      </w:r>
      <w:r w:rsidR="00574DBB" w:rsidRPr="0004519F">
        <w:rPr>
          <w:rFonts w:ascii="Times New Roman" w:eastAsia="Times New Roman" w:hAnsi="Times New Roman" w:cs="Times New Roman"/>
          <w:color w:val="000000"/>
          <w:sz w:val="28"/>
          <w:szCs w:val="28"/>
          <w:lang w:eastAsia="ru-RU"/>
        </w:rPr>
        <w:t>найти  средства художественной выразительности в тексте</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 своём стихотворении М.Ю.Лермонтов использует различные средства художественной выразительности для создания художественной картины жизни.  Ваша задача - найти их</w:t>
      </w:r>
      <w:r w:rsidR="00066A9B" w:rsidRPr="0004519F">
        <w:rPr>
          <w:rFonts w:ascii="Times New Roman" w:eastAsia="Times New Roman" w:hAnsi="Times New Roman" w:cs="Times New Roman"/>
          <w:color w:val="000000"/>
          <w:sz w:val="28"/>
          <w:szCs w:val="28"/>
          <w:lang w:eastAsia="ru-RU"/>
        </w:rPr>
        <w:t>.</w:t>
      </w:r>
      <w:r w:rsidRPr="0004519F">
        <w:rPr>
          <w:rFonts w:ascii="Times New Roman" w:eastAsia="Times New Roman" w:hAnsi="Times New Roman" w:cs="Times New Roman"/>
          <w:color w:val="000000"/>
          <w:sz w:val="28"/>
          <w:szCs w:val="28"/>
          <w:lang w:eastAsia="ru-RU"/>
        </w:rPr>
        <w:t> </w:t>
      </w:r>
      <w:r w:rsidR="00066A9B" w:rsidRPr="0004519F">
        <w:rPr>
          <w:rFonts w:ascii="Times New Roman" w:eastAsia="Times New Roman" w:hAnsi="Times New Roman" w:cs="Times New Roman"/>
          <w:bCs/>
          <w:color w:val="000000"/>
          <w:sz w:val="28"/>
          <w:szCs w:val="28"/>
          <w:lang w:eastAsia="ru-RU"/>
        </w:rPr>
        <w:t xml:space="preserve"> </w:t>
      </w:r>
    </w:p>
    <w:p w:rsidR="00574DBB" w:rsidRPr="0004519F" w:rsidRDefault="00574DBB" w:rsidP="0004519F">
      <w:pPr>
        <w:spacing w:after="0" w:line="360" w:lineRule="auto"/>
        <w:ind w:firstLine="709"/>
        <w:jc w:val="center"/>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bCs/>
          <w:i/>
          <w:color w:val="000000"/>
          <w:sz w:val="28"/>
          <w:szCs w:val="28"/>
          <w:lang w:eastAsia="ru-RU"/>
        </w:rPr>
        <w:t>Таблица «Средства художественной выразительности в стихотворении М.Ю.Лермонтова «Бородино»</w:t>
      </w:r>
    </w:p>
    <w:tbl>
      <w:tblPr>
        <w:tblW w:w="0" w:type="auto"/>
        <w:tblCellMar>
          <w:left w:w="0" w:type="dxa"/>
          <w:right w:w="0" w:type="dxa"/>
        </w:tblCellMar>
        <w:tblLook w:val="04A0"/>
      </w:tblPr>
      <w:tblGrid>
        <w:gridCol w:w="3116"/>
        <w:gridCol w:w="2816"/>
        <w:gridCol w:w="3756"/>
      </w:tblGrid>
      <w:tr w:rsidR="00574DBB" w:rsidRPr="0004519F" w:rsidTr="00F76133">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bookmarkStart w:id="4" w:name="ed3b9dd88c0cb897ceec3431b8c846ff2ad3a1c6"/>
            <w:bookmarkStart w:id="5" w:name="2"/>
            <w:bookmarkEnd w:id="4"/>
            <w:bookmarkEnd w:id="5"/>
            <w:r w:rsidRPr="0004519F">
              <w:rPr>
                <w:rFonts w:ascii="Times New Roman" w:eastAsia="Times New Roman" w:hAnsi="Times New Roman" w:cs="Times New Roman"/>
                <w:bCs/>
                <w:color w:val="000000"/>
                <w:sz w:val="28"/>
                <w:szCs w:val="28"/>
                <w:lang w:eastAsia="ru-RU"/>
              </w:rPr>
              <w:t>Средства художественной выразительности</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Примеры из текста</w:t>
            </w:r>
          </w:p>
        </w:tc>
        <w:tc>
          <w:tcPr>
            <w:tcW w:w="3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Роль в тексте</w:t>
            </w:r>
          </w:p>
        </w:tc>
      </w:tr>
      <w:tr w:rsidR="00574DBB" w:rsidRPr="0004519F" w:rsidTr="00F76133">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Лексические средства</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Глаголы </w:t>
            </w:r>
            <w:r w:rsidRPr="0004519F">
              <w:rPr>
                <w:rFonts w:ascii="Times New Roman" w:eastAsia="Times New Roman" w:hAnsi="Times New Roman" w:cs="Times New Roman"/>
                <w:bCs/>
                <w:i/>
                <w:iCs/>
                <w:color w:val="FF0000"/>
                <w:sz w:val="28"/>
                <w:szCs w:val="28"/>
                <w:lang w:eastAsia="ru-RU"/>
              </w:rPr>
              <w:t>двинулись, промелькнули, носились, смешались, пролетали</w:t>
            </w:r>
          </w:p>
        </w:tc>
        <w:tc>
          <w:tcPr>
            <w:tcW w:w="3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Эти слова помогают передать быстроту происходящего, динамичность и напряженность описываемого боя</w:t>
            </w:r>
          </w:p>
        </w:tc>
      </w:tr>
      <w:tr w:rsidR="00574DBB" w:rsidRPr="0004519F" w:rsidTr="00F76133">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Метафоры</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 xml:space="preserve">Звучал булат, картечь визжала, </w:t>
            </w:r>
            <w:r w:rsidRPr="0004519F">
              <w:rPr>
                <w:rFonts w:ascii="Times New Roman" w:eastAsia="Times New Roman" w:hAnsi="Times New Roman" w:cs="Times New Roman"/>
                <w:bCs/>
                <w:i/>
                <w:iCs/>
                <w:color w:val="FF0000"/>
                <w:sz w:val="28"/>
                <w:szCs w:val="28"/>
                <w:lang w:eastAsia="ru-RU"/>
              </w:rPr>
              <w:lastRenderedPageBreak/>
              <w:t>залпы тысячи орудий слились в протяжный вой, гора кровавых тел</w:t>
            </w:r>
          </w:p>
        </w:tc>
        <w:tc>
          <w:tcPr>
            <w:tcW w:w="3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lastRenderedPageBreak/>
              <w:t xml:space="preserve">Метафоры делают текст ярче и выразительнее, </w:t>
            </w:r>
            <w:r w:rsidRPr="0004519F">
              <w:rPr>
                <w:rFonts w:ascii="Times New Roman" w:eastAsia="Times New Roman" w:hAnsi="Times New Roman" w:cs="Times New Roman"/>
                <w:bCs/>
                <w:color w:val="000000"/>
                <w:sz w:val="28"/>
                <w:szCs w:val="28"/>
                <w:lang w:eastAsia="ru-RU"/>
              </w:rPr>
              <w:lastRenderedPageBreak/>
              <w:t>создают звуковые ощущения, образно показывают грандиозность сражения, ужасающее количество жертв</w:t>
            </w:r>
          </w:p>
        </w:tc>
      </w:tr>
      <w:tr w:rsidR="00574DBB" w:rsidRPr="0004519F" w:rsidTr="00F76133">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lastRenderedPageBreak/>
              <w:t>Сравнения</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Французы двинулись, как тучи; носились знамена, как тени; земля тряслась, как наши груди</w:t>
            </w:r>
          </w:p>
        </w:tc>
        <w:tc>
          <w:tcPr>
            <w:tcW w:w="3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 xml:space="preserve">Помогают увидеть несметные </w:t>
            </w:r>
            <w:proofErr w:type="gramStart"/>
            <w:r w:rsidRPr="0004519F">
              <w:rPr>
                <w:rFonts w:ascii="Times New Roman" w:eastAsia="Times New Roman" w:hAnsi="Times New Roman" w:cs="Times New Roman"/>
                <w:bCs/>
                <w:color w:val="000000"/>
                <w:sz w:val="28"/>
                <w:szCs w:val="28"/>
                <w:lang w:eastAsia="ru-RU"/>
              </w:rPr>
              <w:t>полчища</w:t>
            </w:r>
            <w:proofErr w:type="gramEnd"/>
            <w:r w:rsidRPr="0004519F">
              <w:rPr>
                <w:rFonts w:ascii="Times New Roman" w:eastAsia="Times New Roman" w:hAnsi="Times New Roman" w:cs="Times New Roman"/>
                <w:bCs/>
                <w:color w:val="000000"/>
                <w:sz w:val="28"/>
                <w:szCs w:val="28"/>
                <w:lang w:eastAsia="ru-RU"/>
              </w:rPr>
              <w:t xml:space="preserve"> врага, передают динамичность боя, показывают грандиозность сражения, тяжесть его</w:t>
            </w:r>
          </w:p>
        </w:tc>
      </w:tr>
      <w:tr w:rsidR="00574DBB" w:rsidRPr="0004519F" w:rsidTr="00F76133">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Ассонанс</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Повторение звука </w:t>
            </w:r>
            <w:r w:rsidRPr="0004519F">
              <w:rPr>
                <w:rFonts w:ascii="Times New Roman" w:eastAsia="Times New Roman" w:hAnsi="Times New Roman" w:cs="Times New Roman"/>
                <w:bCs/>
                <w:i/>
                <w:iCs/>
                <w:color w:val="FF0000"/>
                <w:sz w:val="28"/>
                <w:szCs w:val="28"/>
                <w:lang w:eastAsia="ru-RU"/>
              </w:rPr>
              <w:t>у</w:t>
            </w:r>
          </w:p>
        </w:tc>
        <w:tc>
          <w:tcPr>
            <w:tcW w:w="3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Создает образ пролетающего ядра</w:t>
            </w:r>
          </w:p>
        </w:tc>
      </w:tr>
      <w:tr w:rsidR="00574DBB" w:rsidRPr="0004519F" w:rsidTr="00F76133">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Инверсия</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Носились знамена, смешались в кучу кони, люди; изведал враг в тот день немало,</w:t>
            </w:r>
          </w:p>
        </w:tc>
        <w:tc>
          <w:tcPr>
            <w:tcW w:w="3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Подчеркивает смысловую значимость данных глаголов, меняет интонацию стихотворения, которое здесь должно читаться быстрее, динамичнее</w:t>
            </w:r>
          </w:p>
        </w:tc>
      </w:tr>
      <w:tr w:rsidR="00574DBB" w:rsidRPr="0004519F" w:rsidTr="00F76133">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Риторическое восклицание</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04519F">
              <w:rPr>
                <w:rFonts w:ascii="Times New Roman" w:eastAsia="Times New Roman" w:hAnsi="Times New Roman" w:cs="Times New Roman"/>
                <w:bCs/>
                <w:i/>
                <w:iCs/>
                <w:color w:val="FF0000"/>
                <w:sz w:val="28"/>
                <w:szCs w:val="28"/>
                <w:lang w:eastAsia="ru-RU"/>
              </w:rPr>
              <w:t>Ну</w:t>
            </w:r>
            <w:proofErr w:type="gramEnd"/>
            <w:r w:rsidRPr="0004519F">
              <w:rPr>
                <w:rFonts w:ascii="Times New Roman" w:eastAsia="Times New Roman" w:hAnsi="Times New Roman" w:cs="Times New Roman"/>
                <w:bCs/>
                <w:i/>
                <w:iCs/>
                <w:color w:val="FF0000"/>
                <w:sz w:val="28"/>
                <w:szCs w:val="28"/>
                <w:lang w:eastAsia="ru-RU"/>
              </w:rPr>
              <w:t xml:space="preserve"> ж был денек!</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Вам не видать таких сражений!</w:t>
            </w:r>
          </w:p>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Наш рукопашный бой!</w:t>
            </w:r>
          </w:p>
        </w:tc>
        <w:tc>
          <w:tcPr>
            <w:tcW w:w="37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0C4C"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Ярко передают воспоминания старого солдата о тяжести Бородинского боя, о силе врага; помогают передать чувство гордости русской богатырской силой и удалью</w:t>
            </w:r>
          </w:p>
        </w:tc>
      </w:tr>
    </w:tbl>
    <w:p w:rsidR="00574DBB" w:rsidRPr="0004519F" w:rsidRDefault="00574DBB" w:rsidP="0004519F">
      <w:pPr>
        <w:spacing w:after="0" w:line="360" w:lineRule="auto"/>
        <w:ind w:firstLine="709"/>
        <w:jc w:val="both"/>
        <w:rPr>
          <w:rFonts w:ascii="Times New Roman" w:eastAsia="Times New Roman" w:hAnsi="Times New Roman" w:cs="Times New Roman"/>
          <w:vanish/>
          <w:sz w:val="28"/>
          <w:szCs w:val="28"/>
          <w:lang w:eastAsia="ru-RU"/>
        </w:rPr>
      </w:pPr>
      <w:bookmarkStart w:id="6" w:name="5ec904c1838a05fedea4463b049337c2afd6811c"/>
      <w:bookmarkStart w:id="7" w:name="3"/>
      <w:bookmarkEnd w:id="6"/>
      <w:bookmarkEnd w:id="7"/>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С какой целью М.Ю. Лермонтов обращается к теме Бородинского сражения?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lastRenderedPageBreak/>
        <w:t>- Что он хотел донести до читателя, до будущих поколений? - Можно ли сегодня говорить об актуальности звучания строк, написанных почти два века назад?</w:t>
      </w:r>
    </w:p>
    <w:p w:rsidR="00574DBB" w:rsidRPr="0004519F" w:rsidRDefault="00574DBB" w:rsidP="0004519F">
      <w:pPr>
        <w:spacing w:after="0" w:line="360" w:lineRule="auto"/>
        <w:ind w:firstLine="709"/>
        <w:jc w:val="both"/>
        <w:rPr>
          <w:rFonts w:ascii="Times New Roman" w:eastAsia="Times New Roman" w:hAnsi="Times New Roman" w:cs="Times New Roman"/>
          <w:i/>
          <w:iCs/>
          <w:color w:val="000000"/>
          <w:sz w:val="28"/>
          <w:szCs w:val="28"/>
          <w:lang w:eastAsia="ru-RU"/>
        </w:rPr>
      </w:pPr>
      <w:r w:rsidRPr="0004519F">
        <w:rPr>
          <w:rFonts w:ascii="Times New Roman" w:eastAsia="Times New Roman" w:hAnsi="Times New Roman" w:cs="Times New Roman"/>
          <w:color w:val="000000"/>
          <w:sz w:val="28"/>
          <w:szCs w:val="28"/>
          <w:lang w:eastAsia="ru-RU"/>
        </w:rPr>
        <w:t>Что важнее для автора передать правду истории или прославить подвиг солдат, сражавшихся на поле битвы? </w:t>
      </w:r>
    </w:p>
    <w:p w:rsidR="00066A9B" w:rsidRPr="0004519F" w:rsidRDefault="00066A9B" w:rsidP="0004519F">
      <w:pPr>
        <w:spacing w:after="0" w:line="360" w:lineRule="auto"/>
        <w:ind w:firstLine="709"/>
        <w:jc w:val="both"/>
        <w:rPr>
          <w:rFonts w:ascii="Times New Roman" w:eastAsia="Times New Roman" w:hAnsi="Times New Roman" w:cs="Times New Roman"/>
          <w:b/>
          <w:color w:val="000000"/>
          <w:sz w:val="28"/>
          <w:szCs w:val="28"/>
          <w:lang w:eastAsia="ru-RU"/>
        </w:rPr>
      </w:pPr>
      <w:r w:rsidRPr="0004519F">
        <w:rPr>
          <w:rFonts w:ascii="Times New Roman" w:eastAsia="Times New Roman" w:hAnsi="Times New Roman" w:cs="Times New Roman"/>
          <w:b/>
          <w:iCs/>
          <w:color w:val="000000"/>
          <w:sz w:val="28"/>
          <w:szCs w:val="28"/>
          <w:lang w:eastAsia="ru-RU"/>
        </w:rPr>
        <w:t>Рефлексия:</w:t>
      </w:r>
    </w:p>
    <w:p w:rsidR="00574DBB" w:rsidRPr="0004519F" w:rsidRDefault="00574DB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Победа русской армии в этой войне избавила страну от захватчиков и освободила страны Европы.      </w:t>
      </w:r>
    </w:p>
    <w:p w:rsidR="00574DBB" w:rsidRPr="0004519F" w:rsidRDefault="00066A9B"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Но в</w:t>
      </w:r>
      <w:r w:rsidR="00574DBB" w:rsidRPr="0004519F">
        <w:rPr>
          <w:rFonts w:ascii="Times New Roman" w:eastAsia="Times New Roman" w:hAnsi="Times New Roman" w:cs="Times New Roman"/>
          <w:color w:val="000000"/>
          <w:sz w:val="28"/>
          <w:szCs w:val="28"/>
          <w:lang w:eastAsia="ru-RU"/>
        </w:rPr>
        <w:t>ойна не может восхищать, потому что это кровь, ужас, смерть, но подвиг русских солдат, не пощадивших жизни ради спасения Отечества</w:t>
      </w:r>
      <w:r w:rsidR="005D4DFA" w:rsidRPr="0004519F">
        <w:rPr>
          <w:rFonts w:ascii="Times New Roman" w:eastAsia="Times New Roman" w:hAnsi="Times New Roman" w:cs="Times New Roman"/>
          <w:color w:val="000000"/>
          <w:sz w:val="28"/>
          <w:szCs w:val="28"/>
          <w:lang w:eastAsia="ru-RU"/>
        </w:rPr>
        <w:t>,</w:t>
      </w:r>
      <w:r w:rsidR="00574DBB" w:rsidRPr="0004519F">
        <w:rPr>
          <w:rFonts w:ascii="Times New Roman" w:eastAsia="Times New Roman" w:hAnsi="Times New Roman" w:cs="Times New Roman"/>
          <w:color w:val="000000"/>
          <w:sz w:val="28"/>
          <w:szCs w:val="28"/>
          <w:lang w:eastAsia="ru-RU"/>
        </w:rPr>
        <w:t xml:space="preserve"> будет жить вечно и этот подвиг "недаром помнит” и будет помнить "вся Россия”.</w:t>
      </w:r>
    </w:p>
    <w:p w:rsidR="00574DBB" w:rsidRPr="0004519F" w:rsidRDefault="00066A9B" w:rsidP="0004519F">
      <w:pPr>
        <w:pStyle w:val="a3"/>
        <w:spacing w:before="0" w:beforeAutospacing="0" w:after="0" w:afterAutospacing="0" w:line="360" w:lineRule="auto"/>
        <w:ind w:firstLine="709"/>
        <w:rPr>
          <w:rFonts w:ascii="Times New Roman" w:hAnsi="Times New Roman" w:cs="Times New Roman"/>
          <w:b/>
          <w:sz w:val="28"/>
          <w:szCs w:val="28"/>
        </w:rPr>
      </w:pPr>
      <w:r w:rsidRPr="0004519F">
        <w:rPr>
          <w:rFonts w:ascii="Times New Roman" w:hAnsi="Times New Roman" w:cs="Times New Roman"/>
          <w:b/>
          <w:sz w:val="28"/>
          <w:szCs w:val="28"/>
        </w:rPr>
        <w:t>Домашнее задание:</w:t>
      </w:r>
      <w:r w:rsidR="005D4DFA" w:rsidRPr="0004519F">
        <w:rPr>
          <w:rFonts w:ascii="Times New Roman" w:hAnsi="Times New Roman" w:cs="Times New Roman"/>
          <w:b/>
          <w:sz w:val="28"/>
          <w:szCs w:val="28"/>
        </w:rPr>
        <w:t xml:space="preserve"> </w:t>
      </w:r>
      <w:r w:rsidR="005D4DFA" w:rsidRPr="0004519F">
        <w:rPr>
          <w:rFonts w:ascii="Times New Roman" w:hAnsi="Times New Roman" w:cs="Times New Roman"/>
          <w:sz w:val="28"/>
          <w:szCs w:val="28"/>
        </w:rPr>
        <w:t>Выучить наизусть стихотворение</w:t>
      </w:r>
    </w:p>
    <w:p w:rsidR="0004519F" w:rsidRDefault="0004519F" w:rsidP="0004519F">
      <w:pPr>
        <w:pStyle w:val="a3"/>
        <w:spacing w:before="0" w:beforeAutospacing="0" w:after="0" w:afterAutospacing="0" w:line="360" w:lineRule="auto"/>
        <w:ind w:firstLine="709"/>
        <w:rPr>
          <w:rFonts w:ascii="Times New Roman" w:hAnsi="Times New Roman" w:cs="Times New Roman"/>
          <w:b/>
          <w:sz w:val="28"/>
          <w:szCs w:val="28"/>
        </w:rPr>
      </w:pPr>
    </w:p>
    <w:p w:rsidR="00066A9B" w:rsidRPr="0004519F" w:rsidRDefault="00066A9B" w:rsidP="0004519F">
      <w:pPr>
        <w:pStyle w:val="a3"/>
        <w:spacing w:before="0" w:beforeAutospacing="0" w:after="0" w:afterAutospacing="0" w:line="360" w:lineRule="auto"/>
        <w:ind w:firstLine="709"/>
        <w:rPr>
          <w:rFonts w:ascii="Times New Roman" w:hAnsi="Times New Roman" w:cs="Times New Roman"/>
          <w:b/>
          <w:sz w:val="28"/>
          <w:szCs w:val="28"/>
        </w:rPr>
      </w:pPr>
      <w:r w:rsidRPr="0004519F">
        <w:rPr>
          <w:rFonts w:ascii="Times New Roman" w:hAnsi="Times New Roman" w:cs="Times New Roman"/>
          <w:b/>
          <w:sz w:val="28"/>
          <w:szCs w:val="28"/>
        </w:rPr>
        <w:t>Урок 2.</w:t>
      </w:r>
    </w:p>
    <w:p w:rsidR="00DB0942" w:rsidRPr="0004519F" w:rsidRDefault="00DB0942"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hAnsi="Times New Roman" w:cs="Times New Roman"/>
          <w:b/>
          <w:sz w:val="28"/>
          <w:szCs w:val="28"/>
        </w:rPr>
        <w:t>Цели:</w:t>
      </w:r>
      <w:r w:rsidRPr="0004519F">
        <w:rPr>
          <w:rFonts w:ascii="Times New Roman" w:hAnsi="Times New Roman" w:cs="Times New Roman"/>
          <w:b/>
          <w:bCs/>
          <w:color w:val="000000"/>
          <w:sz w:val="28"/>
          <w:szCs w:val="28"/>
          <w:shd w:val="clear" w:color="auto" w:fill="FFFFFF"/>
        </w:rPr>
        <w:t xml:space="preserve"> </w:t>
      </w:r>
      <w:r w:rsidRPr="0004519F">
        <w:rPr>
          <w:rFonts w:ascii="Times New Roman" w:eastAsia="Times New Roman" w:hAnsi="Times New Roman" w:cs="Times New Roman"/>
          <w:color w:val="000000"/>
          <w:sz w:val="28"/>
          <w:szCs w:val="28"/>
          <w:lang w:eastAsia="ru-RU"/>
        </w:rPr>
        <w:t xml:space="preserve">1.Познакомить с понятием </w:t>
      </w:r>
      <w:r w:rsidRPr="0004519F">
        <w:rPr>
          <w:rFonts w:ascii="Times New Roman" w:eastAsia="Times New Roman" w:hAnsi="Times New Roman" w:cs="Times New Roman"/>
          <w:i/>
          <w:color w:val="000000"/>
          <w:sz w:val="28"/>
          <w:szCs w:val="28"/>
          <w:lang w:eastAsia="ru-RU"/>
        </w:rPr>
        <w:t>панорама</w:t>
      </w:r>
      <w:r w:rsidRPr="0004519F">
        <w:rPr>
          <w:rFonts w:ascii="Times New Roman" w:eastAsia="Times New Roman" w:hAnsi="Times New Roman" w:cs="Times New Roman"/>
          <w:color w:val="000000"/>
          <w:sz w:val="28"/>
          <w:szCs w:val="28"/>
          <w:lang w:eastAsia="ru-RU"/>
        </w:rPr>
        <w:t>.</w:t>
      </w:r>
    </w:p>
    <w:p w:rsidR="00DB0942" w:rsidRPr="0004519F" w:rsidRDefault="00DB0942"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2.Познакомить с </w:t>
      </w:r>
      <w:r w:rsidRPr="0004519F">
        <w:rPr>
          <w:rFonts w:ascii="Times New Roman" w:hAnsi="Times New Roman" w:cs="Times New Roman"/>
          <w:color w:val="000000"/>
          <w:sz w:val="28"/>
          <w:szCs w:val="28"/>
        </w:rPr>
        <w:t xml:space="preserve">панорамой «Бородинская битва» художника Франца </w:t>
      </w:r>
      <w:proofErr w:type="spellStart"/>
      <w:r w:rsidRPr="0004519F">
        <w:rPr>
          <w:rFonts w:ascii="Times New Roman" w:hAnsi="Times New Roman" w:cs="Times New Roman"/>
          <w:color w:val="000000"/>
          <w:sz w:val="28"/>
          <w:szCs w:val="28"/>
        </w:rPr>
        <w:t>Рубо</w:t>
      </w:r>
      <w:proofErr w:type="spellEnd"/>
      <w:r w:rsidRPr="0004519F">
        <w:rPr>
          <w:rFonts w:ascii="Times New Roman" w:hAnsi="Times New Roman" w:cs="Times New Roman"/>
          <w:color w:val="000000"/>
          <w:sz w:val="28"/>
          <w:szCs w:val="28"/>
        </w:rPr>
        <w:t>.</w:t>
      </w:r>
    </w:p>
    <w:p w:rsidR="00DB0942" w:rsidRPr="0004519F" w:rsidRDefault="00DB0942"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3.Сопоставить стихотворение Лермонтова и панораму </w:t>
      </w:r>
      <w:proofErr w:type="spellStart"/>
      <w:r w:rsidRPr="0004519F">
        <w:rPr>
          <w:rFonts w:ascii="Times New Roman" w:eastAsia="Times New Roman" w:hAnsi="Times New Roman" w:cs="Times New Roman"/>
          <w:color w:val="000000"/>
          <w:sz w:val="28"/>
          <w:szCs w:val="28"/>
          <w:lang w:eastAsia="ru-RU"/>
        </w:rPr>
        <w:t>Рубо</w:t>
      </w:r>
      <w:proofErr w:type="spellEnd"/>
      <w:r w:rsidRPr="0004519F">
        <w:rPr>
          <w:rFonts w:ascii="Times New Roman" w:eastAsia="Times New Roman" w:hAnsi="Times New Roman" w:cs="Times New Roman"/>
          <w:color w:val="000000"/>
          <w:sz w:val="28"/>
          <w:szCs w:val="28"/>
          <w:lang w:eastAsia="ru-RU"/>
        </w:rPr>
        <w:t>.</w:t>
      </w:r>
    </w:p>
    <w:p w:rsidR="00DB0942" w:rsidRPr="0004519F" w:rsidRDefault="00DB0942"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4. Научиться составлять сценарий по стихотворению.</w:t>
      </w:r>
    </w:p>
    <w:p w:rsidR="00DB0942" w:rsidRPr="0004519F" w:rsidRDefault="00DB0942"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
          <w:bCs/>
          <w:color w:val="000000"/>
          <w:sz w:val="28"/>
          <w:szCs w:val="28"/>
          <w:lang w:eastAsia="ru-RU"/>
        </w:rPr>
        <w:t>Оборудование:</w:t>
      </w:r>
      <w:r w:rsidRPr="0004519F">
        <w:rPr>
          <w:rFonts w:ascii="Times New Roman" w:eastAsia="Times New Roman" w:hAnsi="Times New Roman" w:cs="Times New Roman"/>
          <w:bCs/>
          <w:color w:val="000000"/>
          <w:sz w:val="28"/>
          <w:szCs w:val="28"/>
          <w:lang w:eastAsia="ru-RU"/>
        </w:rPr>
        <w:t> </w:t>
      </w:r>
      <w:r w:rsidRPr="0004519F">
        <w:rPr>
          <w:rFonts w:ascii="Times New Roman" w:eastAsia="Times New Roman" w:hAnsi="Times New Roman" w:cs="Times New Roman"/>
          <w:color w:val="000000"/>
          <w:sz w:val="28"/>
          <w:szCs w:val="28"/>
          <w:lang w:eastAsia="ru-RU"/>
        </w:rPr>
        <w:t xml:space="preserve">  компьютер, </w:t>
      </w:r>
      <w:proofErr w:type="spellStart"/>
      <w:r w:rsidRPr="0004519F">
        <w:rPr>
          <w:rFonts w:ascii="Times New Roman" w:eastAsia="Times New Roman" w:hAnsi="Times New Roman" w:cs="Times New Roman"/>
          <w:color w:val="000000"/>
          <w:sz w:val="28"/>
          <w:szCs w:val="28"/>
          <w:lang w:eastAsia="ru-RU"/>
        </w:rPr>
        <w:t>медиапроектор</w:t>
      </w:r>
      <w:proofErr w:type="spellEnd"/>
      <w:r w:rsidRPr="0004519F">
        <w:rPr>
          <w:rFonts w:ascii="Times New Roman" w:eastAsia="Times New Roman" w:hAnsi="Times New Roman" w:cs="Times New Roman"/>
          <w:color w:val="000000"/>
          <w:sz w:val="28"/>
          <w:szCs w:val="28"/>
          <w:lang w:eastAsia="ru-RU"/>
        </w:rPr>
        <w:t>, презентация, интернет, учебник.</w:t>
      </w:r>
    </w:p>
    <w:p w:rsidR="0004519F" w:rsidRDefault="0004519F" w:rsidP="0004519F">
      <w:pPr>
        <w:pStyle w:val="a3"/>
        <w:spacing w:before="0" w:beforeAutospacing="0" w:after="0" w:afterAutospacing="0" w:line="360" w:lineRule="auto"/>
        <w:ind w:firstLine="709"/>
        <w:rPr>
          <w:rFonts w:ascii="Times New Roman" w:hAnsi="Times New Roman" w:cs="Times New Roman"/>
          <w:b/>
          <w:sz w:val="28"/>
          <w:szCs w:val="28"/>
        </w:rPr>
      </w:pPr>
      <w:r>
        <w:rPr>
          <w:rFonts w:ascii="Times New Roman" w:hAnsi="Times New Roman" w:cs="Times New Roman"/>
          <w:b/>
          <w:sz w:val="28"/>
          <w:szCs w:val="28"/>
        </w:rPr>
        <w:t>Ход урока:</w:t>
      </w:r>
    </w:p>
    <w:p w:rsidR="00066A9B" w:rsidRPr="0004519F" w:rsidRDefault="00066A9B" w:rsidP="0004519F">
      <w:pPr>
        <w:pStyle w:val="a3"/>
        <w:spacing w:before="0" w:beforeAutospacing="0" w:after="0" w:afterAutospacing="0" w:line="360" w:lineRule="auto"/>
        <w:ind w:firstLine="709"/>
        <w:rPr>
          <w:rFonts w:ascii="Times New Roman" w:hAnsi="Times New Roman" w:cs="Times New Roman"/>
          <w:color w:val="000000"/>
          <w:sz w:val="28"/>
          <w:szCs w:val="28"/>
        </w:rPr>
      </w:pPr>
      <w:proofErr w:type="gramStart"/>
      <w:r w:rsidRPr="0004519F">
        <w:rPr>
          <w:rFonts w:ascii="Times New Roman" w:hAnsi="Times New Roman" w:cs="Times New Roman"/>
          <w:b/>
          <w:sz w:val="28"/>
          <w:szCs w:val="28"/>
        </w:rPr>
        <w:t xml:space="preserve">- </w:t>
      </w:r>
      <w:r w:rsidRPr="0004519F">
        <w:rPr>
          <w:rFonts w:ascii="Times New Roman" w:hAnsi="Times New Roman" w:cs="Times New Roman"/>
          <w:sz w:val="28"/>
          <w:szCs w:val="28"/>
        </w:rPr>
        <w:t>Ребята, на прошлом уроке мы познакомились с вами со стихотворением М.Ю. Лермонтова «Бородино», выяснили, какие события были положены в основу стихотворения, постарались понять,</w:t>
      </w:r>
      <w:r w:rsidRPr="0004519F">
        <w:rPr>
          <w:rFonts w:ascii="Times New Roman" w:hAnsi="Times New Roman" w:cs="Times New Roman"/>
          <w:b/>
          <w:sz w:val="28"/>
          <w:szCs w:val="28"/>
        </w:rPr>
        <w:t xml:space="preserve"> </w:t>
      </w:r>
      <w:r w:rsidRPr="0004519F">
        <w:rPr>
          <w:rFonts w:ascii="Times New Roman" w:hAnsi="Times New Roman" w:cs="Times New Roman"/>
          <w:color w:val="000000"/>
          <w:sz w:val="28"/>
          <w:szCs w:val="28"/>
        </w:rPr>
        <w:t>мысли и чувства Лермонтова, его размышления о значении Бородинской битвы и роли простого народа, о русском национальном характере, о том, что такое наст</w:t>
      </w:r>
      <w:r w:rsidR="0004519F">
        <w:rPr>
          <w:rFonts w:ascii="Times New Roman" w:hAnsi="Times New Roman" w:cs="Times New Roman"/>
          <w:color w:val="000000"/>
          <w:sz w:val="28"/>
          <w:szCs w:val="28"/>
        </w:rPr>
        <w:t>оящие люди,</w:t>
      </w:r>
      <w:r w:rsidRPr="0004519F">
        <w:rPr>
          <w:rFonts w:ascii="Times New Roman" w:hAnsi="Times New Roman" w:cs="Times New Roman"/>
          <w:color w:val="000000"/>
          <w:sz w:val="28"/>
          <w:szCs w:val="28"/>
        </w:rPr>
        <w:t xml:space="preserve"> о влиянии войны 1812 года на ход русской истории.</w:t>
      </w:r>
      <w:proofErr w:type="gramEnd"/>
      <w:r w:rsidRPr="0004519F">
        <w:rPr>
          <w:rFonts w:ascii="Times New Roman" w:hAnsi="Times New Roman" w:cs="Times New Roman"/>
          <w:color w:val="000000"/>
          <w:sz w:val="28"/>
          <w:szCs w:val="28"/>
        </w:rPr>
        <w:t xml:space="preserve"> Сегодня на уроке мы постараемся увидеть, как это же событие было отражено в других видах искусства, проанализировать, совпадают ли точки зрения поэта и художников в </w:t>
      </w:r>
      <w:r w:rsidRPr="0004519F">
        <w:rPr>
          <w:rFonts w:ascii="Times New Roman" w:hAnsi="Times New Roman" w:cs="Times New Roman"/>
          <w:color w:val="000000"/>
          <w:sz w:val="28"/>
          <w:szCs w:val="28"/>
        </w:rPr>
        <w:lastRenderedPageBreak/>
        <w:t>осмыслении Бородинской битвы, и выступим с вами в качестве сценаристов, попыта</w:t>
      </w:r>
      <w:r w:rsidR="00DB0942" w:rsidRPr="0004519F">
        <w:rPr>
          <w:rFonts w:ascii="Times New Roman" w:hAnsi="Times New Roman" w:cs="Times New Roman"/>
          <w:color w:val="000000"/>
          <w:sz w:val="28"/>
          <w:szCs w:val="28"/>
        </w:rPr>
        <w:t>емся</w:t>
      </w:r>
      <w:r w:rsidRPr="0004519F">
        <w:rPr>
          <w:rFonts w:ascii="Times New Roman" w:hAnsi="Times New Roman" w:cs="Times New Roman"/>
          <w:color w:val="000000"/>
          <w:sz w:val="28"/>
          <w:szCs w:val="28"/>
        </w:rPr>
        <w:t xml:space="preserve"> создать сценарий по стихотворению Лермонтова. </w:t>
      </w:r>
      <w:r w:rsidR="00103BE7" w:rsidRPr="0004519F">
        <w:rPr>
          <w:rFonts w:ascii="Times New Roman" w:hAnsi="Times New Roman" w:cs="Times New Roman"/>
          <w:color w:val="000000"/>
          <w:sz w:val="28"/>
          <w:szCs w:val="28"/>
        </w:rPr>
        <w:t xml:space="preserve">Посмотрите, пожалуйста, на доску. Перед вами представлена панорама «Бородинская битва» художника Франца </w:t>
      </w:r>
      <w:proofErr w:type="spellStart"/>
      <w:r w:rsidR="00103BE7" w:rsidRPr="0004519F">
        <w:rPr>
          <w:rFonts w:ascii="Times New Roman" w:hAnsi="Times New Roman" w:cs="Times New Roman"/>
          <w:color w:val="000000"/>
          <w:sz w:val="28"/>
          <w:szCs w:val="28"/>
        </w:rPr>
        <w:t>Рубо</w:t>
      </w:r>
      <w:proofErr w:type="spellEnd"/>
      <w:r w:rsidR="00103BE7" w:rsidRPr="0004519F">
        <w:rPr>
          <w:rFonts w:ascii="Times New Roman" w:hAnsi="Times New Roman" w:cs="Times New Roman"/>
          <w:color w:val="000000"/>
          <w:sz w:val="28"/>
          <w:szCs w:val="28"/>
        </w:rPr>
        <w:t>. Пока вы ее внимательно рассматриваете, … скажет нам несколько слов о самом художнике</w:t>
      </w:r>
      <w:proofErr w:type="gramStart"/>
      <w:r w:rsidR="00103BE7" w:rsidRPr="0004519F">
        <w:rPr>
          <w:rFonts w:ascii="Times New Roman" w:hAnsi="Times New Roman" w:cs="Times New Roman"/>
          <w:color w:val="000000"/>
          <w:sz w:val="28"/>
          <w:szCs w:val="28"/>
        </w:rPr>
        <w:t>.</w:t>
      </w:r>
      <w:proofErr w:type="gramEnd"/>
      <w:r w:rsidR="00103BE7" w:rsidRPr="0004519F">
        <w:rPr>
          <w:rFonts w:ascii="Times New Roman" w:hAnsi="Times New Roman" w:cs="Times New Roman"/>
          <w:color w:val="000000"/>
          <w:sz w:val="28"/>
          <w:szCs w:val="28"/>
        </w:rPr>
        <w:t xml:space="preserve"> (</w:t>
      </w:r>
      <w:proofErr w:type="gramStart"/>
      <w:r w:rsidR="00103BE7" w:rsidRPr="0004519F">
        <w:rPr>
          <w:rFonts w:ascii="Times New Roman" w:hAnsi="Times New Roman" w:cs="Times New Roman"/>
          <w:color w:val="000000"/>
          <w:sz w:val="28"/>
          <w:szCs w:val="28"/>
        </w:rPr>
        <w:t>с</w:t>
      </w:r>
      <w:proofErr w:type="gramEnd"/>
      <w:r w:rsidR="00103BE7" w:rsidRPr="0004519F">
        <w:rPr>
          <w:rFonts w:ascii="Times New Roman" w:hAnsi="Times New Roman" w:cs="Times New Roman"/>
          <w:color w:val="000000"/>
          <w:sz w:val="28"/>
          <w:szCs w:val="28"/>
        </w:rPr>
        <w:t xml:space="preserve">ообщение о Франце </w:t>
      </w:r>
      <w:proofErr w:type="spellStart"/>
      <w:r w:rsidR="00103BE7" w:rsidRPr="0004519F">
        <w:rPr>
          <w:rFonts w:ascii="Times New Roman" w:hAnsi="Times New Roman" w:cs="Times New Roman"/>
          <w:color w:val="000000"/>
          <w:sz w:val="28"/>
          <w:szCs w:val="28"/>
        </w:rPr>
        <w:t>Рубо</w:t>
      </w:r>
      <w:proofErr w:type="spellEnd"/>
      <w:r w:rsidR="00103BE7" w:rsidRPr="0004519F">
        <w:rPr>
          <w:rFonts w:ascii="Times New Roman" w:hAnsi="Times New Roman" w:cs="Times New Roman"/>
          <w:color w:val="000000"/>
          <w:sz w:val="28"/>
          <w:szCs w:val="28"/>
        </w:rPr>
        <w:t>).</w:t>
      </w:r>
    </w:p>
    <w:p w:rsidR="00103BE7" w:rsidRPr="0004519F" w:rsidRDefault="00103BE7" w:rsidP="0004519F">
      <w:pPr>
        <w:pStyle w:val="a3"/>
        <w:spacing w:before="0" w:beforeAutospacing="0" w:after="0" w:afterAutospacing="0" w:line="360" w:lineRule="auto"/>
        <w:ind w:firstLine="709"/>
        <w:rPr>
          <w:rFonts w:ascii="Times New Roman" w:hAnsi="Times New Roman" w:cs="Times New Roman"/>
          <w:b/>
          <w:sz w:val="28"/>
          <w:szCs w:val="28"/>
        </w:rPr>
      </w:pPr>
      <w:r w:rsidRPr="0004519F">
        <w:rPr>
          <w:rFonts w:ascii="Times New Roman" w:hAnsi="Times New Roman" w:cs="Times New Roman"/>
          <w:color w:val="000000"/>
          <w:sz w:val="28"/>
          <w:szCs w:val="28"/>
        </w:rPr>
        <w:t>-Как вы думаете, что представляет собой панорама? (ответы учеников)</w:t>
      </w:r>
    </w:p>
    <w:p w:rsidR="008C25D6" w:rsidRPr="0004519F" w:rsidRDefault="00280C4C" w:rsidP="0004519F">
      <w:pPr>
        <w:spacing w:after="0" w:line="360" w:lineRule="auto"/>
        <w:ind w:firstLine="709"/>
        <w:rPr>
          <w:rFonts w:ascii="Times New Roman" w:eastAsia="Times New Roman" w:hAnsi="Times New Roman" w:cs="Times New Roman"/>
          <w:i/>
          <w:sz w:val="28"/>
          <w:szCs w:val="28"/>
        </w:rPr>
      </w:pPr>
      <w:r w:rsidRPr="0004519F">
        <w:rPr>
          <w:rFonts w:ascii="Times New Roman" w:eastAsia="Times New Roman" w:hAnsi="Times New Roman" w:cs="Times New Roman"/>
          <w:sz w:val="28"/>
          <w:szCs w:val="28"/>
        </w:rPr>
        <w:t>– Что же такое панорама? Обратимся к справочной литературе.</w:t>
      </w:r>
      <w:r w:rsidRPr="0004519F">
        <w:rPr>
          <w:rFonts w:ascii="Times New Roman" w:eastAsia="Times New Roman" w:hAnsi="Times New Roman" w:cs="Times New Roman"/>
          <w:sz w:val="28"/>
          <w:szCs w:val="28"/>
        </w:rPr>
        <w:br/>
      </w:r>
      <w:proofErr w:type="gramStart"/>
      <w:r w:rsidR="00DB0942" w:rsidRPr="0004519F">
        <w:rPr>
          <w:rFonts w:ascii="Times New Roman" w:eastAsia="Times New Roman" w:hAnsi="Times New Roman" w:cs="Times New Roman"/>
          <w:sz w:val="28"/>
          <w:szCs w:val="28"/>
        </w:rPr>
        <w:t>(</w:t>
      </w:r>
      <w:r w:rsidRPr="0004519F">
        <w:rPr>
          <w:rFonts w:ascii="Times New Roman" w:eastAsia="Times New Roman" w:hAnsi="Times New Roman" w:cs="Times New Roman"/>
          <w:i/>
          <w:sz w:val="28"/>
          <w:szCs w:val="28"/>
        </w:rPr>
        <w:t>Панорама – особый вид изобразительного искусства.</w:t>
      </w:r>
      <w:proofErr w:type="gramEnd"/>
      <w:r w:rsidRPr="0004519F">
        <w:rPr>
          <w:rFonts w:ascii="Times New Roman" w:eastAsia="Times New Roman" w:hAnsi="Times New Roman" w:cs="Times New Roman"/>
          <w:i/>
          <w:sz w:val="28"/>
          <w:szCs w:val="28"/>
        </w:rPr>
        <w:t xml:space="preserve"> Она состоит из огромного живописного полотна, висящего по замкнутому кругу, в центре которого на определенной высоте находится смотровая площадка, и предметного плана, располагающегося между смотровой площадкой и полотном. Источник света и верхний край полотна скрывает от зрителя специальный зонт-рефлектор.</w:t>
      </w:r>
      <w:r w:rsidRPr="0004519F">
        <w:rPr>
          <w:rFonts w:ascii="Times New Roman" w:eastAsia="Times New Roman" w:hAnsi="Times New Roman" w:cs="Times New Roman"/>
          <w:i/>
          <w:sz w:val="28"/>
          <w:szCs w:val="28"/>
        </w:rPr>
        <w:br/>
        <w:t>Первые панорамы появились в Англии, Франции, позже в Германии.</w:t>
      </w:r>
      <w:r w:rsidRPr="0004519F">
        <w:rPr>
          <w:rFonts w:ascii="Times New Roman" w:eastAsia="Times New Roman" w:hAnsi="Times New Roman" w:cs="Times New Roman"/>
          <w:i/>
          <w:sz w:val="28"/>
          <w:szCs w:val="28"/>
        </w:rPr>
        <w:br/>
        <w:t>В конце 1909 г. (</w:t>
      </w:r>
      <w:r w:rsidRPr="0004519F">
        <w:rPr>
          <w:rFonts w:ascii="Times New Roman" w:eastAsia="Times New Roman" w:hAnsi="Times New Roman" w:cs="Times New Roman"/>
          <w:i/>
          <w:iCs/>
          <w:sz w:val="28"/>
          <w:szCs w:val="28"/>
        </w:rPr>
        <w:t>дату учитель пишет на доске</w:t>
      </w:r>
      <w:r w:rsidRPr="0004519F">
        <w:rPr>
          <w:rFonts w:ascii="Times New Roman" w:eastAsia="Times New Roman" w:hAnsi="Times New Roman" w:cs="Times New Roman"/>
          <w:i/>
          <w:sz w:val="28"/>
          <w:szCs w:val="28"/>
        </w:rPr>
        <w:t>), когда в России началась подготовка к празднованию 100-летнего юбилея Отечественной войны 1812 г. (</w:t>
      </w:r>
      <w:r w:rsidRPr="0004519F">
        <w:rPr>
          <w:rFonts w:ascii="Times New Roman" w:eastAsia="Times New Roman" w:hAnsi="Times New Roman" w:cs="Times New Roman"/>
          <w:i/>
          <w:iCs/>
          <w:sz w:val="28"/>
          <w:szCs w:val="28"/>
        </w:rPr>
        <w:t>учитель пишет на доске</w:t>
      </w:r>
      <w:r w:rsidRPr="0004519F">
        <w:rPr>
          <w:rFonts w:ascii="Times New Roman" w:eastAsia="Times New Roman" w:hAnsi="Times New Roman" w:cs="Times New Roman"/>
          <w:i/>
          <w:sz w:val="28"/>
          <w:szCs w:val="28"/>
        </w:rPr>
        <w:t xml:space="preserve">), </w:t>
      </w:r>
      <w:proofErr w:type="spellStart"/>
      <w:r w:rsidRPr="0004519F">
        <w:rPr>
          <w:rFonts w:ascii="Times New Roman" w:eastAsia="Times New Roman" w:hAnsi="Times New Roman" w:cs="Times New Roman"/>
          <w:i/>
          <w:sz w:val="28"/>
          <w:szCs w:val="28"/>
        </w:rPr>
        <w:t>Рубо</w:t>
      </w:r>
      <w:proofErr w:type="spellEnd"/>
      <w:r w:rsidRPr="0004519F">
        <w:rPr>
          <w:rFonts w:ascii="Times New Roman" w:eastAsia="Times New Roman" w:hAnsi="Times New Roman" w:cs="Times New Roman"/>
          <w:i/>
          <w:sz w:val="28"/>
          <w:szCs w:val="28"/>
        </w:rPr>
        <w:t xml:space="preserve"> высказывает мысль о написании панорамы, посвященной подвигу народа России в этой войне. Идею поддержали передовая общественность, правительство.</w:t>
      </w:r>
      <w:r w:rsidRPr="0004519F">
        <w:rPr>
          <w:rFonts w:ascii="Times New Roman" w:eastAsia="Times New Roman" w:hAnsi="Times New Roman" w:cs="Times New Roman"/>
          <w:i/>
          <w:sz w:val="28"/>
          <w:szCs w:val="28"/>
        </w:rPr>
        <w:br/>
        <w:t>Панораму решили посвятить Бородинскому сражению, а здание дня нее построить в Москве.</w:t>
      </w:r>
      <w:r w:rsidRPr="0004519F">
        <w:rPr>
          <w:rFonts w:ascii="Times New Roman" w:eastAsia="Times New Roman" w:hAnsi="Times New Roman" w:cs="Times New Roman"/>
          <w:i/>
          <w:sz w:val="28"/>
          <w:szCs w:val="28"/>
        </w:rPr>
        <w:br/>
        <w:t>Предполагалось показать один из напряженных периодов Бородинского сражения – события, последовательно происходившие с 10 часов утра до полудня: бои на семеновских флангах, где сражались воины во главе с П.И. Багратионом, у батареи Раевского, где проходила знаменитая контратака Уфимского полка, возглавляемая А.П. Ермоловым. Предлагалось также показать бой у деревни Утица, рейд казаков Платова и кавалеристов Уварова в тыл неприятеля. Центральной точкой обзора должна была стать деревня Горки.</w:t>
      </w:r>
    </w:p>
    <w:p w:rsidR="00280C4C" w:rsidRPr="0004519F" w:rsidRDefault="00280C4C" w:rsidP="0004519F">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proofErr w:type="spellStart"/>
      <w:r w:rsidRPr="0004519F">
        <w:rPr>
          <w:rFonts w:ascii="Times New Roman" w:eastAsia="Times New Roman" w:hAnsi="Times New Roman" w:cs="Times New Roman"/>
          <w:bCs/>
          <w:i/>
          <w:color w:val="000000"/>
          <w:sz w:val="28"/>
          <w:szCs w:val="28"/>
          <w:lang w:eastAsia="ru-RU"/>
        </w:rPr>
        <w:lastRenderedPageBreak/>
        <w:t>Музе́й-панора́ма</w:t>
      </w:r>
      <w:proofErr w:type="spellEnd"/>
      <w:r w:rsidRPr="0004519F">
        <w:rPr>
          <w:rFonts w:ascii="Times New Roman" w:eastAsia="Times New Roman" w:hAnsi="Times New Roman" w:cs="Times New Roman"/>
          <w:bCs/>
          <w:i/>
          <w:color w:val="000000"/>
          <w:sz w:val="28"/>
          <w:szCs w:val="28"/>
          <w:lang w:eastAsia="ru-RU"/>
        </w:rPr>
        <w:t xml:space="preserve"> «</w:t>
      </w:r>
      <w:proofErr w:type="spellStart"/>
      <w:proofErr w:type="gramStart"/>
      <w:r w:rsidRPr="0004519F">
        <w:rPr>
          <w:rFonts w:ascii="Times New Roman" w:eastAsia="Times New Roman" w:hAnsi="Times New Roman" w:cs="Times New Roman"/>
          <w:bCs/>
          <w:i/>
          <w:color w:val="000000"/>
          <w:sz w:val="28"/>
          <w:szCs w:val="28"/>
          <w:lang w:eastAsia="ru-RU"/>
        </w:rPr>
        <w:t>Бороди́нская</w:t>
      </w:r>
      <w:proofErr w:type="spellEnd"/>
      <w:proofErr w:type="gramEnd"/>
      <w:r w:rsidRPr="0004519F">
        <w:rPr>
          <w:rFonts w:ascii="Times New Roman" w:eastAsia="Times New Roman" w:hAnsi="Times New Roman" w:cs="Times New Roman"/>
          <w:bCs/>
          <w:i/>
          <w:color w:val="000000"/>
          <w:sz w:val="28"/>
          <w:szCs w:val="28"/>
          <w:lang w:eastAsia="ru-RU"/>
        </w:rPr>
        <w:t xml:space="preserve"> </w:t>
      </w:r>
      <w:proofErr w:type="spellStart"/>
      <w:r w:rsidRPr="0004519F">
        <w:rPr>
          <w:rFonts w:ascii="Times New Roman" w:eastAsia="Times New Roman" w:hAnsi="Times New Roman" w:cs="Times New Roman"/>
          <w:bCs/>
          <w:i/>
          <w:color w:val="000000"/>
          <w:sz w:val="28"/>
          <w:szCs w:val="28"/>
          <w:lang w:eastAsia="ru-RU"/>
        </w:rPr>
        <w:t>би́тва</w:t>
      </w:r>
      <w:proofErr w:type="spellEnd"/>
      <w:r w:rsidRPr="0004519F">
        <w:rPr>
          <w:rFonts w:ascii="Times New Roman" w:eastAsia="Times New Roman" w:hAnsi="Times New Roman" w:cs="Times New Roman"/>
          <w:bCs/>
          <w:i/>
          <w:color w:val="000000"/>
          <w:sz w:val="28"/>
          <w:szCs w:val="28"/>
          <w:lang w:eastAsia="ru-RU"/>
        </w:rPr>
        <w:t>»</w:t>
      </w:r>
      <w:r w:rsidRPr="0004519F">
        <w:rPr>
          <w:rFonts w:ascii="Times New Roman" w:eastAsia="Times New Roman" w:hAnsi="Times New Roman" w:cs="Times New Roman"/>
          <w:i/>
          <w:color w:val="000000"/>
          <w:sz w:val="28"/>
          <w:szCs w:val="28"/>
          <w:lang w:eastAsia="ru-RU"/>
        </w:rPr>
        <w:t> открыт в </w:t>
      </w:r>
      <w:hyperlink r:id="rId13" w:tooltip="1962 год" w:history="1">
        <w:r w:rsidRPr="0004519F">
          <w:rPr>
            <w:rFonts w:ascii="Times New Roman" w:eastAsia="Times New Roman" w:hAnsi="Times New Roman" w:cs="Times New Roman"/>
            <w:i/>
            <w:color w:val="0B0080"/>
            <w:sz w:val="28"/>
            <w:szCs w:val="28"/>
            <w:lang w:eastAsia="ru-RU"/>
          </w:rPr>
          <w:t>1962 году</w:t>
        </w:r>
      </w:hyperlink>
      <w:r w:rsidRPr="0004519F">
        <w:rPr>
          <w:rFonts w:ascii="Times New Roman" w:eastAsia="Times New Roman" w:hAnsi="Times New Roman" w:cs="Times New Roman"/>
          <w:i/>
          <w:color w:val="000000"/>
          <w:sz w:val="28"/>
          <w:szCs w:val="28"/>
          <w:lang w:eastAsia="ru-RU"/>
        </w:rPr>
        <w:t> на территории бывшей деревни </w:t>
      </w:r>
      <w:hyperlink r:id="rId14" w:tooltip="Фили" w:history="1">
        <w:r w:rsidRPr="0004519F">
          <w:rPr>
            <w:rFonts w:ascii="Times New Roman" w:eastAsia="Times New Roman" w:hAnsi="Times New Roman" w:cs="Times New Roman"/>
            <w:i/>
            <w:color w:val="0B0080"/>
            <w:sz w:val="28"/>
            <w:szCs w:val="28"/>
            <w:lang w:eastAsia="ru-RU"/>
          </w:rPr>
          <w:t>Фили</w:t>
        </w:r>
      </w:hyperlink>
      <w:r w:rsidRPr="0004519F">
        <w:rPr>
          <w:rFonts w:ascii="Times New Roman" w:eastAsia="Times New Roman" w:hAnsi="Times New Roman" w:cs="Times New Roman"/>
          <w:i/>
          <w:color w:val="000000"/>
          <w:sz w:val="28"/>
          <w:szCs w:val="28"/>
          <w:lang w:eastAsia="ru-RU"/>
        </w:rPr>
        <w:t> (ныне </w:t>
      </w:r>
      <w:hyperlink r:id="rId15" w:tooltip="Кутузовский проспект" w:history="1">
        <w:r w:rsidRPr="0004519F">
          <w:rPr>
            <w:rFonts w:ascii="Times New Roman" w:eastAsia="Times New Roman" w:hAnsi="Times New Roman" w:cs="Times New Roman"/>
            <w:i/>
            <w:color w:val="0B0080"/>
            <w:sz w:val="28"/>
            <w:szCs w:val="28"/>
            <w:lang w:eastAsia="ru-RU"/>
          </w:rPr>
          <w:t>Кутузовский проспект</w:t>
        </w:r>
      </w:hyperlink>
      <w:r w:rsidRPr="0004519F">
        <w:rPr>
          <w:rFonts w:ascii="Times New Roman" w:eastAsia="Times New Roman" w:hAnsi="Times New Roman" w:cs="Times New Roman"/>
          <w:i/>
          <w:color w:val="000000"/>
          <w:sz w:val="28"/>
          <w:szCs w:val="28"/>
          <w:lang w:eastAsia="ru-RU"/>
        </w:rPr>
        <w:t>).</w:t>
      </w:r>
    </w:p>
    <w:p w:rsidR="00280C4C" w:rsidRPr="0004519F" w:rsidRDefault="00280C4C" w:rsidP="0004519F">
      <w:pPr>
        <w:shd w:val="clear" w:color="auto" w:fill="FFFFFF"/>
        <w:spacing w:after="0" w:line="360" w:lineRule="auto"/>
        <w:ind w:firstLine="709"/>
        <w:jc w:val="both"/>
        <w:rPr>
          <w:rFonts w:ascii="Times New Roman" w:eastAsia="Times New Roman" w:hAnsi="Times New Roman" w:cs="Times New Roman"/>
          <w:i/>
          <w:color w:val="000000"/>
          <w:sz w:val="28"/>
          <w:szCs w:val="28"/>
          <w:lang w:eastAsia="ru-RU"/>
        </w:rPr>
      </w:pPr>
      <w:r w:rsidRPr="0004519F">
        <w:rPr>
          <w:rFonts w:ascii="Times New Roman" w:eastAsia="Times New Roman" w:hAnsi="Times New Roman" w:cs="Times New Roman"/>
          <w:i/>
          <w:color w:val="000000"/>
          <w:sz w:val="28"/>
          <w:szCs w:val="28"/>
          <w:lang w:eastAsia="ru-RU"/>
        </w:rPr>
        <w:t>Основу мемориального комплекса составляет изба </w:t>
      </w:r>
      <w:hyperlink r:id="rId16" w:tooltip="Совет в Филях" w:history="1">
        <w:r w:rsidRPr="0004519F">
          <w:rPr>
            <w:rFonts w:ascii="Times New Roman" w:eastAsia="Times New Roman" w:hAnsi="Times New Roman" w:cs="Times New Roman"/>
            <w:i/>
            <w:color w:val="0B0080"/>
            <w:sz w:val="28"/>
            <w:szCs w:val="28"/>
            <w:lang w:eastAsia="ru-RU"/>
          </w:rPr>
          <w:t>совета в Филях</w:t>
        </w:r>
      </w:hyperlink>
      <w:r w:rsidRPr="0004519F">
        <w:rPr>
          <w:rFonts w:ascii="Times New Roman" w:eastAsia="Times New Roman" w:hAnsi="Times New Roman" w:cs="Times New Roman"/>
          <w:i/>
          <w:color w:val="000000"/>
          <w:sz w:val="28"/>
          <w:szCs w:val="28"/>
          <w:lang w:eastAsia="ru-RU"/>
        </w:rPr>
        <w:t>, восстановленная после пожара</w:t>
      </w:r>
      <w:hyperlink r:id="rId17" w:anchor="cite_note-1" w:history="1">
        <w:r w:rsidRPr="0004519F">
          <w:rPr>
            <w:rFonts w:ascii="Times New Roman" w:eastAsia="Times New Roman" w:hAnsi="Times New Roman" w:cs="Times New Roman"/>
            <w:i/>
            <w:color w:val="0B0080"/>
            <w:sz w:val="28"/>
            <w:szCs w:val="28"/>
            <w:vertAlign w:val="superscript"/>
            <w:lang w:eastAsia="ru-RU"/>
          </w:rPr>
          <w:t>[1]</w:t>
        </w:r>
      </w:hyperlink>
      <w:r w:rsidRPr="0004519F">
        <w:rPr>
          <w:rFonts w:ascii="Times New Roman" w:eastAsia="Times New Roman" w:hAnsi="Times New Roman" w:cs="Times New Roman"/>
          <w:i/>
          <w:color w:val="000000"/>
          <w:sz w:val="28"/>
          <w:szCs w:val="28"/>
          <w:lang w:eastAsia="ru-RU"/>
        </w:rPr>
        <w:t> в </w:t>
      </w:r>
      <w:hyperlink r:id="rId18" w:tooltip="1887 год" w:history="1">
        <w:r w:rsidRPr="0004519F">
          <w:rPr>
            <w:rFonts w:ascii="Times New Roman" w:eastAsia="Times New Roman" w:hAnsi="Times New Roman" w:cs="Times New Roman"/>
            <w:i/>
            <w:color w:val="0B0080"/>
            <w:sz w:val="28"/>
            <w:szCs w:val="28"/>
            <w:lang w:eastAsia="ru-RU"/>
          </w:rPr>
          <w:t>1887 году</w:t>
        </w:r>
      </w:hyperlink>
      <w:r w:rsidRPr="0004519F">
        <w:rPr>
          <w:rFonts w:ascii="Times New Roman" w:eastAsia="Times New Roman" w:hAnsi="Times New Roman" w:cs="Times New Roman"/>
          <w:i/>
          <w:color w:val="000000"/>
          <w:sz w:val="28"/>
          <w:szCs w:val="28"/>
          <w:lang w:eastAsia="ru-RU"/>
        </w:rPr>
        <w:t xml:space="preserve">, и сама </w:t>
      </w:r>
      <w:proofErr w:type="spellStart"/>
      <w:r w:rsidRPr="0004519F">
        <w:rPr>
          <w:rFonts w:ascii="Times New Roman" w:eastAsia="Times New Roman" w:hAnsi="Times New Roman" w:cs="Times New Roman"/>
          <w:i/>
          <w:color w:val="000000"/>
          <w:sz w:val="28"/>
          <w:szCs w:val="28"/>
          <w:lang w:eastAsia="ru-RU"/>
        </w:rPr>
        <w:t>панорама</w:t>
      </w:r>
      <w:hyperlink r:id="rId19" w:tooltip="Бородинское сражение" w:history="1">
        <w:r w:rsidRPr="0004519F">
          <w:rPr>
            <w:rFonts w:ascii="Times New Roman" w:eastAsia="Times New Roman" w:hAnsi="Times New Roman" w:cs="Times New Roman"/>
            <w:i/>
            <w:color w:val="0B0080"/>
            <w:sz w:val="28"/>
            <w:szCs w:val="28"/>
            <w:lang w:eastAsia="ru-RU"/>
          </w:rPr>
          <w:t>Бородинской</w:t>
        </w:r>
        <w:proofErr w:type="spellEnd"/>
        <w:r w:rsidRPr="0004519F">
          <w:rPr>
            <w:rFonts w:ascii="Times New Roman" w:eastAsia="Times New Roman" w:hAnsi="Times New Roman" w:cs="Times New Roman"/>
            <w:i/>
            <w:color w:val="0B0080"/>
            <w:sz w:val="28"/>
            <w:szCs w:val="28"/>
            <w:lang w:eastAsia="ru-RU"/>
          </w:rPr>
          <w:t xml:space="preserve"> битвы</w:t>
        </w:r>
      </w:hyperlink>
      <w:r w:rsidRPr="0004519F">
        <w:rPr>
          <w:rFonts w:ascii="Times New Roman" w:eastAsia="Times New Roman" w:hAnsi="Times New Roman" w:cs="Times New Roman"/>
          <w:i/>
          <w:color w:val="000000"/>
          <w:sz w:val="28"/>
          <w:szCs w:val="28"/>
          <w:lang w:eastAsia="ru-RU"/>
        </w:rPr>
        <w:t>, завершенная </w:t>
      </w:r>
      <w:hyperlink r:id="rId20" w:tooltip="Рубо, Франц Алексеевич" w:history="1">
        <w:r w:rsidRPr="0004519F">
          <w:rPr>
            <w:rFonts w:ascii="Times New Roman" w:eastAsia="Times New Roman" w:hAnsi="Times New Roman" w:cs="Times New Roman"/>
            <w:i/>
            <w:color w:val="0B0080"/>
            <w:sz w:val="28"/>
            <w:szCs w:val="28"/>
            <w:lang w:eastAsia="ru-RU"/>
          </w:rPr>
          <w:t xml:space="preserve">Францем Алексеевичем </w:t>
        </w:r>
        <w:proofErr w:type="spellStart"/>
        <w:proofErr w:type="gramStart"/>
        <w:r w:rsidRPr="0004519F">
          <w:rPr>
            <w:rFonts w:ascii="Times New Roman" w:eastAsia="Times New Roman" w:hAnsi="Times New Roman" w:cs="Times New Roman"/>
            <w:i/>
            <w:color w:val="0B0080"/>
            <w:sz w:val="28"/>
            <w:szCs w:val="28"/>
            <w:lang w:eastAsia="ru-RU"/>
          </w:rPr>
          <w:t>Рубо</w:t>
        </w:r>
        <w:proofErr w:type="spellEnd"/>
      </w:hyperlink>
      <w:r w:rsidRPr="0004519F">
        <w:rPr>
          <w:rFonts w:ascii="Times New Roman" w:eastAsia="Times New Roman" w:hAnsi="Times New Roman" w:cs="Times New Roman"/>
          <w:i/>
          <w:color w:val="000000"/>
          <w:sz w:val="28"/>
          <w:szCs w:val="28"/>
          <w:lang w:eastAsia="ru-RU"/>
        </w:rPr>
        <w:t> в</w:t>
      </w:r>
      <w:proofErr w:type="gramEnd"/>
      <w:r w:rsidR="00EB6F5B" w:rsidRPr="0004519F">
        <w:rPr>
          <w:rFonts w:ascii="Times New Roman" w:eastAsia="Times New Roman" w:hAnsi="Times New Roman" w:cs="Times New Roman"/>
          <w:i/>
          <w:color w:val="000000"/>
          <w:sz w:val="28"/>
          <w:szCs w:val="28"/>
          <w:lang w:eastAsia="ru-RU"/>
        </w:rPr>
        <w:fldChar w:fldCharType="begin"/>
      </w:r>
      <w:r w:rsidRPr="0004519F">
        <w:rPr>
          <w:rFonts w:ascii="Times New Roman" w:eastAsia="Times New Roman" w:hAnsi="Times New Roman" w:cs="Times New Roman"/>
          <w:i/>
          <w:color w:val="000000"/>
          <w:sz w:val="28"/>
          <w:szCs w:val="28"/>
          <w:lang w:eastAsia="ru-RU"/>
        </w:rPr>
        <w:instrText xml:space="preserve"> HYPERLINK "http://ru.wikipedia.org/wiki/1912_%D0%B3%D0%BE%D0%B4" \o "1912 год" </w:instrText>
      </w:r>
      <w:r w:rsidR="00EB6F5B" w:rsidRPr="0004519F">
        <w:rPr>
          <w:rFonts w:ascii="Times New Roman" w:eastAsia="Times New Roman" w:hAnsi="Times New Roman" w:cs="Times New Roman"/>
          <w:i/>
          <w:color w:val="000000"/>
          <w:sz w:val="28"/>
          <w:szCs w:val="28"/>
          <w:lang w:eastAsia="ru-RU"/>
        </w:rPr>
        <w:fldChar w:fldCharType="separate"/>
      </w:r>
      <w:r w:rsidRPr="0004519F">
        <w:rPr>
          <w:rFonts w:ascii="Times New Roman" w:eastAsia="Times New Roman" w:hAnsi="Times New Roman" w:cs="Times New Roman"/>
          <w:i/>
          <w:color w:val="0B0080"/>
          <w:sz w:val="28"/>
          <w:szCs w:val="28"/>
          <w:lang w:eastAsia="ru-RU"/>
        </w:rPr>
        <w:t>1912 году</w:t>
      </w:r>
      <w:r w:rsidR="00EB6F5B" w:rsidRPr="0004519F">
        <w:rPr>
          <w:rFonts w:ascii="Times New Roman" w:eastAsia="Times New Roman" w:hAnsi="Times New Roman" w:cs="Times New Roman"/>
          <w:i/>
          <w:color w:val="000000"/>
          <w:sz w:val="28"/>
          <w:szCs w:val="28"/>
          <w:lang w:eastAsia="ru-RU"/>
        </w:rPr>
        <w:fldChar w:fldCharType="end"/>
      </w:r>
      <w:r w:rsidRPr="0004519F">
        <w:rPr>
          <w:rFonts w:ascii="Times New Roman" w:eastAsia="Times New Roman" w:hAnsi="Times New Roman" w:cs="Times New Roman"/>
          <w:i/>
          <w:color w:val="000000"/>
          <w:sz w:val="28"/>
          <w:szCs w:val="28"/>
          <w:lang w:eastAsia="ru-RU"/>
        </w:rPr>
        <w:t>.</w:t>
      </w:r>
    </w:p>
    <w:p w:rsidR="00DB0942" w:rsidRPr="0004519F" w:rsidRDefault="00280C4C" w:rsidP="0004519F">
      <w:pPr>
        <w:pStyle w:val="a3"/>
        <w:spacing w:before="0" w:beforeAutospacing="0" w:after="0" w:afterAutospacing="0" w:line="360" w:lineRule="auto"/>
        <w:ind w:firstLine="709"/>
        <w:rPr>
          <w:rStyle w:val="apple-converted-space"/>
          <w:rFonts w:ascii="Times New Roman" w:hAnsi="Times New Roman" w:cs="Times New Roman"/>
          <w:color w:val="000000"/>
          <w:sz w:val="28"/>
          <w:szCs w:val="28"/>
          <w:shd w:val="clear" w:color="auto" w:fill="FFFFFF"/>
        </w:rPr>
      </w:pPr>
      <w:r w:rsidRPr="0004519F">
        <w:rPr>
          <w:rFonts w:ascii="Times New Roman" w:hAnsi="Times New Roman" w:cs="Times New Roman"/>
          <w:i/>
          <w:color w:val="000000"/>
          <w:sz w:val="28"/>
          <w:szCs w:val="28"/>
          <w:shd w:val="clear" w:color="auto" w:fill="FFFFFF"/>
        </w:rPr>
        <w:t>К столетию</w:t>
      </w:r>
      <w:r w:rsidRPr="0004519F">
        <w:rPr>
          <w:rStyle w:val="apple-converted-space"/>
          <w:rFonts w:ascii="Times New Roman" w:hAnsi="Times New Roman" w:cs="Times New Roman"/>
          <w:i/>
          <w:color w:val="000000"/>
          <w:sz w:val="28"/>
          <w:szCs w:val="28"/>
          <w:shd w:val="clear" w:color="auto" w:fill="FFFFFF"/>
        </w:rPr>
        <w:t> </w:t>
      </w:r>
      <w:hyperlink r:id="rId21" w:tooltip="Отечественная война 1812 года" w:history="1">
        <w:r w:rsidRPr="0004519F">
          <w:rPr>
            <w:rStyle w:val="a4"/>
            <w:rFonts w:ascii="Times New Roman" w:hAnsi="Times New Roman" w:cs="Times New Roman"/>
            <w:i/>
            <w:color w:val="0B0080"/>
            <w:sz w:val="28"/>
            <w:szCs w:val="28"/>
            <w:shd w:val="clear" w:color="auto" w:fill="FFFFFF"/>
          </w:rPr>
          <w:t>Отечественной войны 1812 года</w:t>
        </w:r>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 xml:space="preserve">по заказу </w:t>
      </w:r>
      <w:proofErr w:type="spellStart"/>
      <w:r w:rsidRPr="0004519F">
        <w:rPr>
          <w:rFonts w:ascii="Times New Roman" w:hAnsi="Times New Roman" w:cs="Times New Roman"/>
          <w:i/>
          <w:color w:val="000000"/>
          <w:sz w:val="28"/>
          <w:szCs w:val="28"/>
          <w:shd w:val="clear" w:color="auto" w:fill="FFFFFF"/>
        </w:rPr>
        <w:t>императора</w:t>
      </w:r>
      <w:hyperlink r:id="rId22" w:tooltip="Российская империя" w:history="1">
        <w:r w:rsidRPr="0004519F">
          <w:rPr>
            <w:rStyle w:val="a4"/>
            <w:rFonts w:ascii="Times New Roman" w:hAnsi="Times New Roman" w:cs="Times New Roman"/>
            <w:i/>
            <w:color w:val="0B0080"/>
            <w:sz w:val="28"/>
            <w:szCs w:val="28"/>
            <w:shd w:val="clear" w:color="auto" w:fill="FFFFFF"/>
          </w:rPr>
          <w:t>Российской</w:t>
        </w:r>
        <w:proofErr w:type="spellEnd"/>
        <w:r w:rsidRPr="0004519F">
          <w:rPr>
            <w:rStyle w:val="a4"/>
            <w:rFonts w:ascii="Times New Roman" w:hAnsi="Times New Roman" w:cs="Times New Roman"/>
            <w:i/>
            <w:color w:val="0B0080"/>
            <w:sz w:val="28"/>
            <w:szCs w:val="28"/>
            <w:shd w:val="clear" w:color="auto" w:fill="FFFFFF"/>
          </w:rPr>
          <w:t xml:space="preserve"> империи</w:t>
        </w:r>
      </w:hyperlink>
      <w:r w:rsidRPr="0004519F">
        <w:rPr>
          <w:rStyle w:val="apple-converted-space"/>
          <w:rFonts w:ascii="Times New Roman" w:hAnsi="Times New Roman" w:cs="Times New Roman"/>
          <w:i/>
          <w:color w:val="000000"/>
          <w:sz w:val="28"/>
          <w:szCs w:val="28"/>
          <w:shd w:val="clear" w:color="auto" w:fill="FFFFFF"/>
        </w:rPr>
        <w:t> </w:t>
      </w:r>
      <w:hyperlink r:id="rId23" w:tooltip="Николай II" w:history="1">
        <w:r w:rsidRPr="0004519F">
          <w:rPr>
            <w:rStyle w:val="a4"/>
            <w:rFonts w:ascii="Times New Roman" w:hAnsi="Times New Roman" w:cs="Times New Roman"/>
            <w:i/>
            <w:color w:val="0B0080"/>
            <w:sz w:val="28"/>
            <w:szCs w:val="28"/>
            <w:shd w:val="clear" w:color="auto" w:fill="FFFFFF"/>
          </w:rPr>
          <w:t>Николая II</w:t>
        </w:r>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 xml:space="preserve">художник Франц </w:t>
      </w:r>
      <w:proofErr w:type="spellStart"/>
      <w:r w:rsidRPr="0004519F">
        <w:rPr>
          <w:rFonts w:ascii="Times New Roman" w:hAnsi="Times New Roman" w:cs="Times New Roman"/>
          <w:i/>
          <w:color w:val="000000"/>
          <w:sz w:val="28"/>
          <w:szCs w:val="28"/>
          <w:shd w:val="clear" w:color="auto" w:fill="FFFFFF"/>
        </w:rPr>
        <w:t>Рубо</w:t>
      </w:r>
      <w:proofErr w:type="spellEnd"/>
      <w:r w:rsidRPr="0004519F">
        <w:rPr>
          <w:rFonts w:ascii="Times New Roman" w:hAnsi="Times New Roman" w:cs="Times New Roman"/>
          <w:i/>
          <w:color w:val="000000"/>
          <w:sz w:val="28"/>
          <w:szCs w:val="28"/>
          <w:shd w:val="clear" w:color="auto" w:fill="FFFFFF"/>
        </w:rPr>
        <w:t xml:space="preserve"> написал панораму «Бородинская битва». Работа над ней шла при участии</w:t>
      </w:r>
      <w:r w:rsidRPr="0004519F">
        <w:rPr>
          <w:rStyle w:val="apple-converted-space"/>
          <w:rFonts w:ascii="Times New Roman" w:hAnsi="Times New Roman" w:cs="Times New Roman"/>
          <w:i/>
          <w:color w:val="000000"/>
          <w:sz w:val="28"/>
          <w:szCs w:val="28"/>
          <w:shd w:val="clear" w:color="auto" w:fill="FFFFFF"/>
        </w:rPr>
        <w:t> </w:t>
      </w:r>
      <w:hyperlink r:id="rId24" w:tooltip="Мясоедов, Иван Григорьевич" w:history="1">
        <w:r w:rsidRPr="0004519F">
          <w:rPr>
            <w:rStyle w:val="a4"/>
            <w:rFonts w:ascii="Times New Roman" w:hAnsi="Times New Roman" w:cs="Times New Roman"/>
            <w:i/>
            <w:color w:val="0B0080"/>
            <w:sz w:val="28"/>
            <w:szCs w:val="28"/>
            <w:shd w:val="clear" w:color="auto" w:fill="FFFFFF"/>
          </w:rPr>
          <w:t>И. Г. </w:t>
        </w:r>
        <w:proofErr w:type="spellStart"/>
        <w:r w:rsidRPr="0004519F">
          <w:rPr>
            <w:rStyle w:val="a4"/>
            <w:rFonts w:ascii="Times New Roman" w:hAnsi="Times New Roman" w:cs="Times New Roman"/>
            <w:i/>
            <w:color w:val="0B0080"/>
            <w:sz w:val="28"/>
            <w:szCs w:val="28"/>
            <w:shd w:val="clear" w:color="auto" w:fill="FFFFFF"/>
          </w:rPr>
          <w:t>Мясоедова</w:t>
        </w:r>
        <w:proofErr w:type="spellEnd"/>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и консультанта</w:t>
      </w:r>
      <w:r w:rsidRPr="0004519F">
        <w:rPr>
          <w:rStyle w:val="apple-converted-space"/>
          <w:rFonts w:ascii="Times New Roman" w:hAnsi="Times New Roman" w:cs="Times New Roman"/>
          <w:i/>
          <w:color w:val="000000"/>
          <w:sz w:val="28"/>
          <w:szCs w:val="28"/>
          <w:shd w:val="clear" w:color="auto" w:fill="FFFFFF"/>
        </w:rPr>
        <w:t> </w:t>
      </w:r>
      <w:hyperlink r:id="rId25" w:tooltip="Колюбакин, Борис Михайлович" w:history="1">
        <w:r w:rsidRPr="0004519F">
          <w:rPr>
            <w:rStyle w:val="a4"/>
            <w:rFonts w:ascii="Times New Roman" w:hAnsi="Times New Roman" w:cs="Times New Roman"/>
            <w:i/>
            <w:color w:val="0B0080"/>
            <w:sz w:val="28"/>
            <w:szCs w:val="28"/>
            <w:shd w:val="clear" w:color="auto" w:fill="FFFFFF"/>
          </w:rPr>
          <w:t>Б. М. Колюбакина</w:t>
        </w:r>
      </w:hyperlink>
      <w:r w:rsidRPr="0004519F">
        <w:rPr>
          <w:rFonts w:ascii="Times New Roman" w:hAnsi="Times New Roman" w:cs="Times New Roman"/>
          <w:i/>
          <w:color w:val="000000"/>
          <w:sz w:val="28"/>
          <w:szCs w:val="28"/>
          <w:shd w:val="clear" w:color="auto" w:fill="FFFFFF"/>
        </w:rPr>
        <w:t>. Первоначально панорама была открыта</w:t>
      </w:r>
      <w:hyperlink r:id="rId26" w:tooltip="1912 год" w:history="1">
        <w:r w:rsidRPr="0004519F">
          <w:rPr>
            <w:rStyle w:val="a4"/>
            <w:rFonts w:ascii="Times New Roman" w:hAnsi="Times New Roman" w:cs="Times New Roman"/>
            <w:i/>
            <w:color w:val="0B0080"/>
            <w:sz w:val="28"/>
            <w:szCs w:val="28"/>
            <w:shd w:val="clear" w:color="auto" w:fill="FFFFFF"/>
          </w:rPr>
          <w:t>1912 году</w:t>
        </w:r>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в специально построенном архитектором П. А. Воронцовым-Вельяминовым</w:t>
      </w:r>
      <w:hyperlink r:id="rId27" w:anchor="cite_note-2" w:history="1">
        <w:r w:rsidRPr="0004519F">
          <w:rPr>
            <w:rStyle w:val="a4"/>
            <w:rFonts w:ascii="Times New Roman" w:hAnsi="Times New Roman" w:cs="Times New Roman"/>
            <w:i/>
            <w:color w:val="0B0080"/>
            <w:sz w:val="28"/>
            <w:szCs w:val="28"/>
            <w:shd w:val="clear" w:color="auto" w:fill="FFFFFF"/>
            <w:vertAlign w:val="superscript"/>
          </w:rPr>
          <w:t>[2]</w:t>
        </w:r>
      </w:hyperlink>
      <w:r w:rsidRPr="0004519F">
        <w:rPr>
          <w:rStyle w:val="apple-converted-space"/>
          <w:rFonts w:ascii="Times New Roman" w:hAnsi="Times New Roman" w:cs="Times New Roman"/>
          <w:i/>
          <w:color w:val="000000"/>
          <w:sz w:val="28"/>
          <w:szCs w:val="28"/>
          <w:shd w:val="clear" w:color="auto" w:fill="FFFFFF"/>
        </w:rPr>
        <w:t> </w:t>
      </w:r>
      <w:hyperlink r:id="rId28" w:tooltip="Павильон" w:history="1">
        <w:r w:rsidRPr="0004519F">
          <w:rPr>
            <w:rStyle w:val="a4"/>
            <w:rFonts w:ascii="Times New Roman" w:hAnsi="Times New Roman" w:cs="Times New Roman"/>
            <w:i/>
            <w:color w:val="0B0080"/>
            <w:sz w:val="28"/>
            <w:szCs w:val="28"/>
            <w:shd w:val="clear" w:color="auto" w:fill="FFFFFF"/>
          </w:rPr>
          <w:t>павильоне</w:t>
        </w:r>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на</w:t>
      </w:r>
      <w:r w:rsidRPr="0004519F">
        <w:rPr>
          <w:rStyle w:val="apple-converted-space"/>
          <w:rFonts w:ascii="Times New Roman" w:hAnsi="Times New Roman" w:cs="Times New Roman"/>
          <w:i/>
          <w:color w:val="000000"/>
          <w:sz w:val="28"/>
          <w:szCs w:val="28"/>
          <w:shd w:val="clear" w:color="auto" w:fill="FFFFFF"/>
        </w:rPr>
        <w:t> </w:t>
      </w:r>
      <w:hyperlink r:id="rId29" w:tooltip="Чистые пруды" w:history="1">
        <w:r w:rsidRPr="0004519F">
          <w:rPr>
            <w:rStyle w:val="a4"/>
            <w:rFonts w:ascii="Times New Roman" w:hAnsi="Times New Roman" w:cs="Times New Roman"/>
            <w:i/>
            <w:color w:val="0B0080"/>
            <w:sz w:val="28"/>
            <w:szCs w:val="28"/>
            <w:shd w:val="clear" w:color="auto" w:fill="FFFFFF"/>
          </w:rPr>
          <w:t>Чистых прудах</w:t>
        </w:r>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 xml:space="preserve">в Москве. </w:t>
      </w:r>
      <w:proofErr w:type="gramStart"/>
      <w:r w:rsidRPr="0004519F">
        <w:rPr>
          <w:rFonts w:ascii="Times New Roman" w:hAnsi="Times New Roman" w:cs="Times New Roman"/>
          <w:i/>
          <w:color w:val="000000"/>
          <w:sz w:val="28"/>
          <w:szCs w:val="28"/>
          <w:shd w:val="clear" w:color="auto" w:fill="FFFFFF"/>
        </w:rPr>
        <w:t>В</w:t>
      </w:r>
      <w:r w:rsidRPr="0004519F">
        <w:rPr>
          <w:rStyle w:val="apple-converted-space"/>
          <w:rFonts w:ascii="Times New Roman" w:hAnsi="Times New Roman" w:cs="Times New Roman"/>
          <w:i/>
          <w:color w:val="000000"/>
          <w:sz w:val="28"/>
          <w:szCs w:val="28"/>
          <w:shd w:val="clear" w:color="auto" w:fill="FFFFFF"/>
        </w:rPr>
        <w:t> </w:t>
      </w:r>
      <w:hyperlink r:id="rId30" w:tooltip="1918 год" w:history="1">
        <w:r w:rsidRPr="0004519F">
          <w:rPr>
            <w:rStyle w:val="a4"/>
            <w:rFonts w:ascii="Times New Roman" w:hAnsi="Times New Roman" w:cs="Times New Roman"/>
            <w:i/>
            <w:color w:val="0B0080"/>
            <w:sz w:val="28"/>
            <w:szCs w:val="28"/>
            <w:shd w:val="clear" w:color="auto" w:fill="FFFFFF"/>
          </w:rPr>
          <w:t>1918 году</w:t>
        </w:r>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панорама была демонтирована и, после длительной реставрации художником</w:t>
      </w:r>
      <w:r w:rsidRPr="0004519F">
        <w:rPr>
          <w:rStyle w:val="apple-converted-space"/>
          <w:rFonts w:ascii="Times New Roman" w:hAnsi="Times New Roman" w:cs="Times New Roman"/>
          <w:i/>
          <w:color w:val="000000"/>
          <w:sz w:val="28"/>
          <w:szCs w:val="28"/>
          <w:shd w:val="clear" w:color="auto" w:fill="FFFFFF"/>
        </w:rPr>
        <w:t> </w:t>
      </w:r>
      <w:hyperlink r:id="rId31" w:tooltip="Корин, Павел Дмитриевич" w:history="1">
        <w:r w:rsidRPr="0004519F">
          <w:rPr>
            <w:rStyle w:val="a4"/>
            <w:rFonts w:ascii="Times New Roman" w:hAnsi="Times New Roman" w:cs="Times New Roman"/>
            <w:i/>
            <w:color w:val="0B0080"/>
            <w:sz w:val="28"/>
            <w:szCs w:val="28"/>
            <w:shd w:val="clear" w:color="auto" w:fill="FFFFFF"/>
          </w:rPr>
          <w:t>П. Д. </w:t>
        </w:r>
        <w:proofErr w:type="spellStart"/>
        <w:r w:rsidRPr="0004519F">
          <w:rPr>
            <w:rStyle w:val="a4"/>
            <w:rFonts w:ascii="Times New Roman" w:hAnsi="Times New Roman" w:cs="Times New Roman"/>
            <w:i/>
            <w:color w:val="0B0080"/>
            <w:sz w:val="28"/>
            <w:szCs w:val="28"/>
            <w:shd w:val="clear" w:color="auto" w:fill="FFFFFF"/>
          </w:rPr>
          <w:t>Кориным</w:t>
        </w:r>
        <w:proofErr w:type="spellEnd"/>
      </w:hyperlink>
      <w:r w:rsidRPr="0004519F">
        <w:rPr>
          <w:rFonts w:ascii="Times New Roman" w:hAnsi="Times New Roman" w:cs="Times New Roman"/>
          <w:i/>
          <w:color w:val="000000"/>
          <w:sz w:val="28"/>
          <w:szCs w:val="28"/>
          <w:shd w:val="clear" w:color="auto" w:fill="FFFFFF"/>
        </w:rPr>
        <w:t>, вновь открыта к 150-летию битвы в</w:t>
      </w:r>
      <w:r w:rsidRPr="0004519F">
        <w:rPr>
          <w:rStyle w:val="apple-converted-space"/>
          <w:rFonts w:ascii="Times New Roman" w:hAnsi="Times New Roman" w:cs="Times New Roman"/>
          <w:i/>
          <w:color w:val="000000"/>
          <w:sz w:val="28"/>
          <w:szCs w:val="28"/>
          <w:shd w:val="clear" w:color="auto" w:fill="FFFFFF"/>
        </w:rPr>
        <w:t> </w:t>
      </w:r>
      <w:hyperlink r:id="rId32" w:tooltip="1962 год" w:history="1">
        <w:r w:rsidRPr="0004519F">
          <w:rPr>
            <w:rStyle w:val="a4"/>
            <w:rFonts w:ascii="Times New Roman" w:hAnsi="Times New Roman" w:cs="Times New Roman"/>
            <w:i/>
            <w:color w:val="0B0080"/>
            <w:sz w:val="28"/>
            <w:szCs w:val="28"/>
            <w:shd w:val="clear" w:color="auto" w:fill="FFFFFF"/>
          </w:rPr>
          <w:t>1962 году</w:t>
        </w:r>
      </w:hyperlink>
      <w:r w:rsidRPr="0004519F">
        <w:rPr>
          <w:rStyle w:val="apple-converted-space"/>
          <w:rFonts w:ascii="Times New Roman" w:hAnsi="Times New Roman" w:cs="Times New Roman"/>
          <w:i/>
          <w:color w:val="000000"/>
          <w:sz w:val="28"/>
          <w:szCs w:val="28"/>
          <w:shd w:val="clear" w:color="auto" w:fill="FFFFFF"/>
        </w:rPr>
        <w:t> </w:t>
      </w:r>
      <w:r w:rsidRPr="0004519F">
        <w:rPr>
          <w:rFonts w:ascii="Times New Roman" w:hAnsi="Times New Roman" w:cs="Times New Roman"/>
          <w:i/>
          <w:color w:val="000000"/>
          <w:sz w:val="28"/>
          <w:szCs w:val="28"/>
          <w:shd w:val="clear" w:color="auto" w:fill="FFFFFF"/>
        </w:rPr>
        <w:t xml:space="preserve">в здании музея-панорамы </w:t>
      </w:r>
      <w:proofErr w:type="spellStart"/>
      <w:r w:rsidRPr="0004519F">
        <w:rPr>
          <w:rFonts w:ascii="Times New Roman" w:hAnsi="Times New Roman" w:cs="Times New Roman"/>
          <w:i/>
          <w:color w:val="000000"/>
          <w:sz w:val="28"/>
          <w:szCs w:val="28"/>
          <w:shd w:val="clear" w:color="auto" w:fill="FFFFFF"/>
        </w:rPr>
        <w:t>на</w:t>
      </w:r>
      <w:hyperlink r:id="rId33" w:tooltip="Кутузовский проспект" w:history="1">
        <w:r w:rsidRPr="0004519F">
          <w:rPr>
            <w:rStyle w:val="a4"/>
            <w:rFonts w:ascii="Times New Roman" w:hAnsi="Times New Roman" w:cs="Times New Roman"/>
            <w:i/>
            <w:color w:val="0B0080"/>
            <w:sz w:val="28"/>
            <w:szCs w:val="28"/>
            <w:shd w:val="clear" w:color="auto" w:fill="FFFFFF"/>
          </w:rPr>
          <w:t>Кутузовском</w:t>
        </w:r>
        <w:proofErr w:type="spellEnd"/>
        <w:r w:rsidRPr="0004519F">
          <w:rPr>
            <w:rStyle w:val="a4"/>
            <w:rFonts w:ascii="Times New Roman" w:hAnsi="Times New Roman" w:cs="Times New Roman"/>
            <w:i/>
            <w:color w:val="0B0080"/>
            <w:sz w:val="28"/>
            <w:szCs w:val="28"/>
            <w:shd w:val="clear" w:color="auto" w:fill="FFFFFF"/>
          </w:rPr>
          <w:t xml:space="preserve"> проспекте</w:t>
        </w:r>
      </w:hyperlink>
      <w:r w:rsidR="00DB0942" w:rsidRPr="0004519F">
        <w:rPr>
          <w:rFonts w:ascii="Times New Roman" w:hAnsi="Times New Roman" w:cs="Times New Roman"/>
          <w:i/>
          <w:sz w:val="28"/>
          <w:szCs w:val="28"/>
        </w:rPr>
        <w:t>)</w:t>
      </w:r>
      <w:r w:rsidRPr="0004519F">
        <w:rPr>
          <w:rFonts w:ascii="Times New Roman" w:hAnsi="Times New Roman" w:cs="Times New Roman"/>
          <w:color w:val="000000"/>
          <w:sz w:val="28"/>
          <w:szCs w:val="28"/>
          <w:shd w:val="clear" w:color="auto" w:fill="FFFFFF"/>
        </w:rPr>
        <w:t>.</w:t>
      </w:r>
      <w:r w:rsidRPr="0004519F">
        <w:rPr>
          <w:rStyle w:val="apple-converted-space"/>
          <w:rFonts w:ascii="Times New Roman" w:hAnsi="Times New Roman" w:cs="Times New Roman"/>
          <w:color w:val="000000"/>
          <w:sz w:val="28"/>
          <w:szCs w:val="28"/>
          <w:shd w:val="clear" w:color="auto" w:fill="FFFFFF"/>
        </w:rPr>
        <w:t> </w:t>
      </w:r>
      <w:proofErr w:type="gramEnd"/>
    </w:p>
    <w:p w:rsidR="00103BE7" w:rsidRPr="0004519F" w:rsidRDefault="00357A8D" w:rsidP="0004519F">
      <w:pPr>
        <w:pStyle w:val="a3"/>
        <w:spacing w:before="0" w:beforeAutospacing="0" w:after="0" w:afterAutospacing="0" w:line="360" w:lineRule="auto"/>
        <w:ind w:firstLine="709"/>
        <w:jc w:val="left"/>
        <w:rPr>
          <w:rFonts w:ascii="Times New Roman" w:hAnsi="Times New Roman" w:cs="Times New Roman"/>
          <w:color w:val="000000"/>
          <w:sz w:val="28"/>
          <w:szCs w:val="28"/>
        </w:rPr>
      </w:pPr>
      <w:r w:rsidRPr="0004519F">
        <w:rPr>
          <w:rFonts w:ascii="Times New Roman" w:hAnsi="Times New Roman" w:cs="Times New Roman"/>
          <w:sz w:val="28"/>
          <w:szCs w:val="28"/>
        </w:rPr>
        <w:t>-</w:t>
      </w:r>
      <w:r w:rsidR="00FB39BD" w:rsidRPr="0004519F">
        <w:rPr>
          <w:rFonts w:ascii="Times New Roman" w:hAnsi="Times New Roman" w:cs="Times New Roman"/>
          <w:color w:val="000000"/>
          <w:sz w:val="28"/>
          <w:szCs w:val="28"/>
        </w:rPr>
        <w:t xml:space="preserve"> Хочу вам </w:t>
      </w:r>
      <w:r w:rsidRPr="0004519F">
        <w:rPr>
          <w:rFonts w:ascii="Times New Roman" w:hAnsi="Times New Roman" w:cs="Times New Roman"/>
          <w:color w:val="000000"/>
          <w:sz w:val="28"/>
          <w:szCs w:val="28"/>
        </w:rPr>
        <w:t>рассказать о</w:t>
      </w:r>
      <w:r w:rsidR="00FB39BD" w:rsidRPr="0004519F">
        <w:rPr>
          <w:rFonts w:ascii="Times New Roman" w:hAnsi="Times New Roman" w:cs="Times New Roman"/>
          <w:color w:val="000000"/>
          <w:sz w:val="28"/>
          <w:szCs w:val="28"/>
        </w:rPr>
        <w:t xml:space="preserve"> размер</w:t>
      </w:r>
      <w:r w:rsidRPr="0004519F">
        <w:rPr>
          <w:rFonts w:ascii="Times New Roman" w:hAnsi="Times New Roman" w:cs="Times New Roman"/>
          <w:color w:val="000000"/>
          <w:sz w:val="28"/>
          <w:szCs w:val="28"/>
        </w:rPr>
        <w:t>ах</w:t>
      </w:r>
      <w:r w:rsidR="00FB39BD" w:rsidRPr="0004519F">
        <w:rPr>
          <w:rFonts w:ascii="Times New Roman" w:hAnsi="Times New Roman" w:cs="Times New Roman"/>
          <w:color w:val="000000"/>
          <w:sz w:val="28"/>
          <w:szCs w:val="28"/>
        </w:rPr>
        <w:t xml:space="preserve"> полотна: длина – 115 метров, высота – 15 метров.</w:t>
      </w:r>
      <w:r w:rsidR="00FB39BD" w:rsidRPr="0004519F">
        <w:rPr>
          <w:rFonts w:ascii="Times New Roman" w:hAnsi="Times New Roman" w:cs="Times New Roman"/>
          <w:color w:val="000000"/>
          <w:sz w:val="28"/>
          <w:szCs w:val="28"/>
        </w:rPr>
        <w:br/>
        <w:t xml:space="preserve">Поднимемся мысленно на смотровую площадку панорамы. </w:t>
      </w:r>
      <w:proofErr w:type="spellStart"/>
      <w:r w:rsidR="00FB39BD" w:rsidRPr="0004519F">
        <w:rPr>
          <w:rFonts w:ascii="Times New Roman" w:hAnsi="Times New Roman" w:cs="Times New Roman"/>
          <w:color w:val="000000"/>
          <w:sz w:val="28"/>
          <w:szCs w:val="28"/>
        </w:rPr>
        <w:t>Рубо</w:t>
      </w:r>
      <w:proofErr w:type="spellEnd"/>
      <w:r w:rsidR="00FB39BD" w:rsidRPr="0004519F">
        <w:rPr>
          <w:rFonts w:ascii="Times New Roman" w:hAnsi="Times New Roman" w:cs="Times New Roman"/>
          <w:color w:val="000000"/>
          <w:sz w:val="28"/>
          <w:szCs w:val="28"/>
        </w:rPr>
        <w:t xml:space="preserve"> показал один из самых напряженных моментов сражения – события, которые произошли в 12 часов 30 минут дня. Идет вторая атака французов на деревню </w:t>
      </w:r>
      <w:proofErr w:type="gramStart"/>
      <w:r w:rsidR="00FB39BD" w:rsidRPr="0004519F">
        <w:rPr>
          <w:rFonts w:ascii="Times New Roman" w:hAnsi="Times New Roman" w:cs="Times New Roman"/>
          <w:color w:val="000000"/>
          <w:sz w:val="28"/>
          <w:szCs w:val="28"/>
        </w:rPr>
        <w:t>Семеновское</w:t>
      </w:r>
      <w:proofErr w:type="gramEnd"/>
      <w:r w:rsidR="00FB39BD" w:rsidRPr="0004519F">
        <w:rPr>
          <w:rFonts w:ascii="Times New Roman" w:hAnsi="Times New Roman" w:cs="Times New Roman"/>
          <w:color w:val="000000"/>
          <w:sz w:val="28"/>
          <w:szCs w:val="28"/>
        </w:rPr>
        <w:t>.</w:t>
      </w:r>
      <w:r w:rsidR="00FB39BD" w:rsidRPr="0004519F">
        <w:rPr>
          <w:rFonts w:ascii="Times New Roman" w:hAnsi="Times New Roman" w:cs="Times New Roman"/>
          <w:color w:val="000000"/>
          <w:sz w:val="28"/>
          <w:szCs w:val="28"/>
        </w:rPr>
        <w:br/>
        <w:t>Вашему вниманию предлагаю первый фрагмент панорамы. Обратите внимание, как плавно предметный план переходит в полотно.</w:t>
      </w:r>
      <w:r w:rsidR="00FB39BD" w:rsidRPr="0004519F">
        <w:rPr>
          <w:rFonts w:ascii="Times New Roman" w:hAnsi="Times New Roman" w:cs="Times New Roman"/>
          <w:color w:val="000000"/>
          <w:sz w:val="28"/>
          <w:szCs w:val="28"/>
        </w:rPr>
        <w:br/>
        <w:t>Учитель показывает репродукцию.</w:t>
      </w:r>
      <w:r w:rsidR="00FB39BD" w:rsidRPr="0004519F">
        <w:rPr>
          <w:rFonts w:ascii="Times New Roman" w:hAnsi="Times New Roman" w:cs="Times New Roman"/>
          <w:color w:val="000000"/>
          <w:sz w:val="28"/>
          <w:szCs w:val="28"/>
        </w:rPr>
        <w:br/>
      </w:r>
      <w:r w:rsidRPr="0004519F">
        <w:rPr>
          <w:rFonts w:ascii="Times New Roman" w:hAnsi="Times New Roman" w:cs="Times New Roman"/>
          <w:b/>
          <w:bCs/>
          <w:color w:val="000000"/>
          <w:sz w:val="28"/>
          <w:szCs w:val="28"/>
        </w:rPr>
        <w:t>_</w:t>
      </w:r>
      <w:proofErr w:type="gramStart"/>
      <w:r w:rsidR="00E60D75" w:rsidRPr="0004519F">
        <w:rPr>
          <w:rFonts w:ascii="Times New Roman" w:hAnsi="Times New Roman" w:cs="Times New Roman"/>
          <w:b/>
          <w:bCs/>
          <w:color w:val="000000"/>
          <w:sz w:val="28"/>
          <w:szCs w:val="28"/>
        </w:rPr>
        <w:t>(</w:t>
      </w:r>
      <w:r w:rsidR="00FB39BD" w:rsidRPr="0004519F">
        <w:rPr>
          <w:rFonts w:ascii="Times New Roman" w:hAnsi="Times New Roman" w:cs="Times New Roman"/>
          <w:b/>
          <w:bCs/>
          <w:color w:val="000000"/>
          <w:sz w:val="28"/>
          <w:szCs w:val="28"/>
        </w:rPr>
        <w:t> </w:t>
      </w:r>
      <w:r w:rsidR="00FB39BD" w:rsidRPr="0004519F">
        <w:rPr>
          <w:rFonts w:ascii="Times New Roman" w:hAnsi="Times New Roman" w:cs="Times New Roman"/>
          <w:color w:val="000000"/>
          <w:sz w:val="28"/>
          <w:szCs w:val="28"/>
        </w:rPr>
        <w:t>Ясный солнечный день.</w:t>
      </w:r>
      <w:proofErr w:type="gramEnd"/>
      <w:r w:rsidR="00FB39BD" w:rsidRPr="0004519F">
        <w:rPr>
          <w:rFonts w:ascii="Times New Roman" w:hAnsi="Times New Roman" w:cs="Times New Roman"/>
          <w:color w:val="000000"/>
          <w:sz w:val="28"/>
          <w:szCs w:val="28"/>
        </w:rPr>
        <w:br/>
        <w:t>– Горит крыша дома. Около дома стоит лошадь, а на нее собирается сесть всадник.</w:t>
      </w:r>
      <w:r w:rsidR="00FB39BD" w:rsidRPr="0004519F">
        <w:rPr>
          <w:rFonts w:ascii="Times New Roman" w:hAnsi="Times New Roman" w:cs="Times New Roman"/>
          <w:color w:val="000000"/>
          <w:sz w:val="28"/>
          <w:szCs w:val="28"/>
        </w:rPr>
        <w:br/>
        <w:t>– До леса рядами стоят группы солдат со знаменами.</w:t>
      </w:r>
      <w:r w:rsidR="00FB39BD" w:rsidRPr="0004519F">
        <w:rPr>
          <w:rFonts w:ascii="Times New Roman" w:hAnsi="Times New Roman" w:cs="Times New Roman"/>
          <w:color w:val="000000"/>
          <w:sz w:val="28"/>
          <w:szCs w:val="28"/>
        </w:rPr>
        <w:br/>
        <w:t>– Много разрушенных домов.</w:t>
      </w:r>
      <w:r w:rsidR="00FB39BD" w:rsidRPr="0004519F">
        <w:rPr>
          <w:rFonts w:ascii="Times New Roman" w:hAnsi="Times New Roman" w:cs="Times New Roman"/>
          <w:color w:val="000000"/>
          <w:sz w:val="28"/>
          <w:szCs w:val="28"/>
        </w:rPr>
        <w:br/>
        <w:t>– Справа рядами стоят пушки и стреляют: от них идет дым.</w:t>
      </w:r>
      <w:r w:rsidR="00FB39BD" w:rsidRPr="0004519F">
        <w:rPr>
          <w:rFonts w:ascii="Times New Roman" w:hAnsi="Times New Roman" w:cs="Times New Roman"/>
          <w:color w:val="000000"/>
          <w:sz w:val="28"/>
          <w:szCs w:val="28"/>
        </w:rPr>
        <w:br/>
        <w:t>– За оврагом находятся группы людей, это, вероятно, французы, стреляют в их сторону, валяется несколько убитых лошадей.</w:t>
      </w:r>
      <w:r w:rsidR="00FB39BD" w:rsidRPr="0004519F">
        <w:rPr>
          <w:rFonts w:ascii="Times New Roman" w:hAnsi="Times New Roman" w:cs="Times New Roman"/>
          <w:color w:val="000000"/>
          <w:sz w:val="28"/>
          <w:szCs w:val="28"/>
        </w:rPr>
        <w:br/>
      </w:r>
      <w:r w:rsidR="00FB39BD" w:rsidRPr="0004519F">
        <w:rPr>
          <w:rFonts w:ascii="Times New Roman" w:hAnsi="Times New Roman" w:cs="Times New Roman"/>
          <w:color w:val="000000"/>
          <w:sz w:val="28"/>
          <w:szCs w:val="28"/>
        </w:rPr>
        <w:lastRenderedPageBreak/>
        <w:t>– </w:t>
      </w:r>
      <w:proofErr w:type="gramStart"/>
      <w:r w:rsidR="00FB39BD" w:rsidRPr="0004519F">
        <w:rPr>
          <w:rFonts w:ascii="Times New Roman" w:hAnsi="Times New Roman" w:cs="Times New Roman"/>
          <w:color w:val="000000"/>
          <w:sz w:val="28"/>
          <w:szCs w:val="28"/>
        </w:rPr>
        <w:t>Солдаты направили ружья в сторону врага</w:t>
      </w:r>
      <w:r w:rsidR="00E60D75" w:rsidRPr="0004519F">
        <w:rPr>
          <w:rFonts w:ascii="Times New Roman" w:hAnsi="Times New Roman" w:cs="Times New Roman"/>
          <w:color w:val="000000"/>
          <w:sz w:val="28"/>
          <w:szCs w:val="28"/>
        </w:rPr>
        <w:t>)</w:t>
      </w:r>
      <w:r w:rsidR="00FB39BD" w:rsidRPr="0004519F">
        <w:rPr>
          <w:rFonts w:ascii="Times New Roman" w:hAnsi="Times New Roman" w:cs="Times New Roman"/>
          <w:color w:val="000000"/>
          <w:sz w:val="28"/>
          <w:szCs w:val="28"/>
        </w:rPr>
        <w:t>.</w:t>
      </w:r>
      <w:proofErr w:type="gramEnd"/>
      <w:r w:rsidR="00FB39BD" w:rsidRPr="0004519F">
        <w:rPr>
          <w:rFonts w:ascii="Times New Roman" w:hAnsi="Times New Roman" w:cs="Times New Roman"/>
          <w:color w:val="000000"/>
          <w:sz w:val="28"/>
          <w:szCs w:val="28"/>
        </w:rPr>
        <w:br/>
      </w:r>
      <w:r w:rsidR="00E60D75" w:rsidRPr="0004519F">
        <w:rPr>
          <w:rFonts w:ascii="Times New Roman" w:hAnsi="Times New Roman" w:cs="Times New Roman"/>
          <w:b/>
          <w:bCs/>
          <w:color w:val="000000"/>
          <w:sz w:val="28"/>
          <w:szCs w:val="28"/>
        </w:rPr>
        <w:t>-</w:t>
      </w:r>
      <w:r w:rsidR="00FB39BD" w:rsidRPr="0004519F">
        <w:rPr>
          <w:rFonts w:ascii="Times New Roman" w:hAnsi="Times New Roman" w:cs="Times New Roman"/>
          <w:b/>
          <w:bCs/>
          <w:color w:val="000000"/>
          <w:sz w:val="28"/>
          <w:szCs w:val="28"/>
        </w:rPr>
        <w:t> </w:t>
      </w:r>
      <w:r w:rsidR="00FB39BD" w:rsidRPr="0004519F">
        <w:rPr>
          <w:rFonts w:ascii="Times New Roman" w:hAnsi="Times New Roman" w:cs="Times New Roman"/>
          <w:color w:val="000000"/>
          <w:sz w:val="28"/>
          <w:szCs w:val="28"/>
        </w:rPr>
        <w:t xml:space="preserve">Вы правы, друзья! </w:t>
      </w:r>
      <w:proofErr w:type="spellStart"/>
      <w:r w:rsidR="00FB39BD" w:rsidRPr="0004519F">
        <w:rPr>
          <w:rFonts w:ascii="Times New Roman" w:hAnsi="Times New Roman" w:cs="Times New Roman"/>
          <w:color w:val="000000"/>
          <w:sz w:val="28"/>
          <w:szCs w:val="28"/>
        </w:rPr>
        <w:t>Рубо</w:t>
      </w:r>
      <w:proofErr w:type="spellEnd"/>
      <w:r w:rsidR="00FB39BD" w:rsidRPr="0004519F">
        <w:rPr>
          <w:rFonts w:ascii="Times New Roman" w:hAnsi="Times New Roman" w:cs="Times New Roman"/>
          <w:color w:val="000000"/>
          <w:sz w:val="28"/>
          <w:szCs w:val="28"/>
        </w:rPr>
        <w:t xml:space="preserve"> изобразил позиции русского войска.</w:t>
      </w:r>
      <w:r w:rsidR="00FB39BD" w:rsidRPr="0004519F">
        <w:rPr>
          <w:rFonts w:ascii="Times New Roman" w:hAnsi="Times New Roman" w:cs="Times New Roman"/>
          <w:color w:val="000000"/>
          <w:sz w:val="28"/>
          <w:szCs w:val="28"/>
        </w:rPr>
        <w:br/>
        <w:t xml:space="preserve">Перед нами – полуразрушенная, горящая деревня </w:t>
      </w:r>
      <w:proofErr w:type="gramStart"/>
      <w:r w:rsidR="00FB39BD" w:rsidRPr="0004519F">
        <w:rPr>
          <w:rFonts w:ascii="Times New Roman" w:hAnsi="Times New Roman" w:cs="Times New Roman"/>
          <w:color w:val="000000"/>
          <w:sz w:val="28"/>
          <w:szCs w:val="28"/>
        </w:rPr>
        <w:t>Семеновское</w:t>
      </w:r>
      <w:proofErr w:type="gramEnd"/>
      <w:r w:rsidR="00FB39BD" w:rsidRPr="0004519F">
        <w:rPr>
          <w:rFonts w:ascii="Times New Roman" w:hAnsi="Times New Roman" w:cs="Times New Roman"/>
          <w:color w:val="000000"/>
          <w:sz w:val="28"/>
          <w:szCs w:val="28"/>
        </w:rPr>
        <w:t>. В нашей беседе будут упомянуты фамилии многих героев Отечественной войны. Их не обязательно запоминать, но знание этих имен вам пригодится. Некоторые фамилии увековечены народом в названиях улиц, станций метро, проспектах.</w:t>
      </w:r>
      <w:r w:rsidR="00FB39BD" w:rsidRPr="0004519F">
        <w:rPr>
          <w:rFonts w:ascii="Times New Roman" w:hAnsi="Times New Roman" w:cs="Times New Roman"/>
          <w:color w:val="000000"/>
          <w:sz w:val="28"/>
          <w:szCs w:val="28"/>
        </w:rPr>
        <w:br/>
        <w:t>На переднем плане, у барабана, генерал Д.С. Дохтуров. Он только что прибыл на левый фланг, сменив тяжелораненого П.И. Багратиона. Рядом с Дохтуровым его адъютант. По приказу Дохтурова в атаку спешат гренадеры Московского и Астраханского полков. За горящими избами расположились войска, которые героически сражались на Семеновских флешах.</w:t>
      </w:r>
      <w:r w:rsidR="00FB39BD" w:rsidRPr="0004519F">
        <w:rPr>
          <w:rFonts w:ascii="Times New Roman" w:hAnsi="Times New Roman" w:cs="Times New Roman"/>
          <w:color w:val="000000"/>
          <w:sz w:val="28"/>
          <w:szCs w:val="28"/>
        </w:rPr>
        <w:br/>
        <w:t>Обратимся к словарю, чтобы понять значение слова "флеши". Флеши – это полевое укрепление из двух частей, образующих угол, обращенный вершиной в сторону противника.</w:t>
      </w:r>
      <w:r w:rsidR="00FB39BD" w:rsidRPr="0004519F">
        <w:rPr>
          <w:rFonts w:ascii="Times New Roman" w:hAnsi="Times New Roman" w:cs="Times New Roman"/>
          <w:color w:val="000000"/>
          <w:sz w:val="28"/>
          <w:szCs w:val="28"/>
        </w:rPr>
        <w:br/>
        <w:t>Впереди группы – на белом коне генерал П.П. Коновницын. Далее за ним спешенные драгуны Харьковского и Черниговского полков и артиллерийский резерв.</w:t>
      </w:r>
      <w:r w:rsidR="00FB39BD" w:rsidRPr="0004519F">
        <w:rPr>
          <w:rFonts w:ascii="Times New Roman" w:hAnsi="Times New Roman" w:cs="Times New Roman"/>
          <w:color w:val="000000"/>
          <w:sz w:val="28"/>
          <w:szCs w:val="28"/>
        </w:rPr>
        <w:br/>
        <w:t xml:space="preserve">Справа на втором плане в боевом каре стоят лейб-гвардии Измайловский и Литовский полки. Они отражают атаки французской кавалерии. Тесно </w:t>
      </w:r>
      <w:proofErr w:type="gramStart"/>
      <w:r w:rsidR="00FB39BD" w:rsidRPr="0004519F">
        <w:rPr>
          <w:rFonts w:ascii="Times New Roman" w:hAnsi="Times New Roman" w:cs="Times New Roman"/>
          <w:color w:val="000000"/>
          <w:sz w:val="28"/>
          <w:szCs w:val="28"/>
        </w:rPr>
        <w:t>прижавшись</w:t>
      </w:r>
      <w:proofErr w:type="gramEnd"/>
      <w:r w:rsidR="00FB39BD" w:rsidRPr="0004519F">
        <w:rPr>
          <w:rFonts w:ascii="Times New Roman" w:hAnsi="Times New Roman" w:cs="Times New Roman"/>
          <w:color w:val="000000"/>
          <w:sz w:val="28"/>
          <w:szCs w:val="28"/>
        </w:rPr>
        <w:t xml:space="preserve"> друг к другу, выставив вперед штыки, свыше шести часов простояли гвардейцы на поле, потеряли почти половину своего состава, но отразили все три атаки неприятеля. От леса по двум большим дорогам на помощь им спешат русские кирасиры. Успешным действиям пехоты на этом участке во многом способствовала легкая артиллерийская рота полковника Козина, которая заняла позицию вдоль Семеновского ручья.</w:t>
      </w:r>
      <w:r w:rsidR="00FB39BD" w:rsidRPr="0004519F">
        <w:rPr>
          <w:rFonts w:ascii="Times New Roman" w:hAnsi="Times New Roman" w:cs="Times New Roman"/>
          <w:color w:val="000000"/>
          <w:sz w:val="28"/>
          <w:szCs w:val="28"/>
        </w:rPr>
        <w:br/>
        <w:t>Перейдем к следующему фрагменту. Ваши впечатления.</w:t>
      </w:r>
      <w:r w:rsidR="00FB39BD" w:rsidRPr="0004519F">
        <w:rPr>
          <w:rFonts w:ascii="Times New Roman" w:hAnsi="Times New Roman" w:cs="Times New Roman"/>
          <w:color w:val="000000"/>
          <w:sz w:val="28"/>
          <w:szCs w:val="28"/>
        </w:rPr>
        <w:br/>
        <w:t>Учитель показывает репродукцию.</w:t>
      </w:r>
      <w:r w:rsidR="00FB39BD" w:rsidRPr="0004519F">
        <w:rPr>
          <w:rFonts w:ascii="Times New Roman" w:hAnsi="Times New Roman" w:cs="Times New Roman"/>
          <w:color w:val="000000"/>
          <w:sz w:val="28"/>
          <w:szCs w:val="28"/>
        </w:rPr>
        <w:br/>
      </w:r>
      <w:proofErr w:type="gramStart"/>
      <w:r w:rsidR="00E60D75" w:rsidRPr="0004519F">
        <w:rPr>
          <w:rFonts w:ascii="Times New Roman" w:hAnsi="Times New Roman" w:cs="Times New Roman"/>
          <w:b/>
          <w:bCs/>
          <w:color w:val="000000"/>
          <w:sz w:val="28"/>
          <w:szCs w:val="28"/>
        </w:rPr>
        <w:t>(</w:t>
      </w:r>
      <w:r w:rsidR="00FB39BD" w:rsidRPr="0004519F">
        <w:rPr>
          <w:rFonts w:ascii="Times New Roman" w:hAnsi="Times New Roman" w:cs="Times New Roman"/>
          <w:b/>
          <w:bCs/>
          <w:color w:val="000000"/>
          <w:sz w:val="28"/>
          <w:szCs w:val="28"/>
        </w:rPr>
        <w:t> </w:t>
      </w:r>
      <w:r w:rsidR="00FB39BD" w:rsidRPr="0004519F">
        <w:rPr>
          <w:rFonts w:ascii="Times New Roman" w:hAnsi="Times New Roman" w:cs="Times New Roman"/>
          <w:color w:val="000000"/>
          <w:sz w:val="28"/>
          <w:szCs w:val="28"/>
        </w:rPr>
        <w:t>Небольшая речка, через нее перекинут мостик.</w:t>
      </w:r>
      <w:proofErr w:type="gramEnd"/>
      <w:r w:rsidR="00FB39BD" w:rsidRPr="0004519F">
        <w:rPr>
          <w:rFonts w:ascii="Times New Roman" w:hAnsi="Times New Roman" w:cs="Times New Roman"/>
          <w:color w:val="000000"/>
          <w:sz w:val="28"/>
          <w:szCs w:val="28"/>
        </w:rPr>
        <w:br/>
        <w:t>– Слева пушки, а рядом с ними солдаты стреляют через речку в сторону французов.</w:t>
      </w:r>
      <w:r w:rsidR="00FB39BD" w:rsidRPr="0004519F">
        <w:rPr>
          <w:rFonts w:ascii="Times New Roman" w:hAnsi="Times New Roman" w:cs="Times New Roman"/>
          <w:color w:val="000000"/>
          <w:sz w:val="28"/>
          <w:szCs w:val="28"/>
        </w:rPr>
        <w:br/>
      </w:r>
      <w:r w:rsidR="00FB39BD" w:rsidRPr="0004519F">
        <w:rPr>
          <w:rFonts w:ascii="Times New Roman" w:hAnsi="Times New Roman" w:cs="Times New Roman"/>
          <w:color w:val="000000"/>
          <w:sz w:val="28"/>
          <w:szCs w:val="28"/>
        </w:rPr>
        <w:lastRenderedPageBreak/>
        <w:t>– Людей очень много, много убитых.</w:t>
      </w:r>
      <w:r w:rsidR="00FB39BD" w:rsidRPr="0004519F">
        <w:rPr>
          <w:rFonts w:ascii="Times New Roman" w:hAnsi="Times New Roman" w:cs="Times New Roman"/>
          <w:color w:val="000000"/>
          <w:sz w:val="28"/>
          <w:szCs w:val="28"/>
        </w:rPr>
        <w:br/>
        <w:t>– На конях всадники переправляются через речку, коней тоже много убитых.</w:t>
      </w:r>
      <w:r w:rsidR="00FB39BD" w:rsidRPr="0004519F">
        <w:rPr>
          <w:rFonts w:ascii="Times New Roman" w:hAnsi="Times New Roman" w:cs="Times New Roman"/>
          <w:color w:val="000000"/>
          <w:sz w:val="28"/>
          <w:szCs w:val="28"/>
        </w:rPr>
        <w:br/>
        <w:t>– Все бело от дыма.</w:t>
      </w:r>
      <w:r w:rsidR="00FB39BD" w:rsidRPr="0004519F">
        <w:rPr>
          <w:rFonts w:ascii="Times New Roman" w:hAnsi="Times New Roman" w:cs="Times New Roman"/>
          <w:color w:val="000000"/>
          <w:sz w:val="28"/>
          <w:szCs w:val="28"/>
        </w:rPr>
        <w:br/>
        <w:t>– Вдали виден лес, а битва происходит по берегам речки.</w:t>
      </w:r>
      <w:r w:rsidR="00FB39BD" w:rsidRPr="0004519F">
        <w:rPr>
          <w:rFonts w:ascii="Times New Roman" w:hAnsi="Times New Roman" w:cs="Times New Roman"/>
          <w:color w:val="000000"/>
          <w:sz w:val="28"/>
          <w:szCs w:val="28"/>
        </w:rPr>
        <w:br/>
        <w:t>– </w:t>
      </w:r>
      <w:proofErr w:type="gramStart"/>
      <w:r w:rsidR="00FB39BD" w:rsidRPr="0004519F">
        <w:rPr>
          <w:rFonts w:ascii="Times New Roman" w:hAnsi="Times New Roman" w:cs="Times New Roman"/>
          <w:color w:val="000000"/>
          <w:sz w:val="28"/>
          <w:szCs w:val="28"/>
        </w:rPr>
        <w:t>Забор повален, им была отгорожена чья-то земля</w:t>
      </w:r>
      <w:r w:rsidR="00E60D75" w:rsidRPr="0004519F">
        <w:rPr>
          <w:rFonts w:ascii="Times New Roman" w:hAnsi="Times New Roman" w:cs="Times New Roman"/>
          <w:color w:val="000000"/>
          <w:sz w:val="28"/>
          <w:szCs w:val="28"/>
        </w:rPr>
        <w:t>)</w:t>
      </w:r>
      <w:r w:rsidR="00FB39BD" w:rsidRPr="0004519F">
        <w:rPr>
          <w:rFonts w:ascii="Times New Roman" w:hAnsi="Times New Roman" w:cs="Times New Roman"/>
          <w:color w:val="000000"/>
          <w:sz w:val="28"/>
          <w:szCs w:val="28"/>
        </w:rPr>
        <w:t>.</w:t>
      </w:r>
      <w:proofErr w:type="gramEnd"/>
      <w:r w:rsidR="00FB39BD" w:rsidRPr="0004519F">
        <w:rPr>
          <w:rFonts w:ascii="Times New Roman" w:hAnsi="Times New Roman" w:cs="Times New Roman"/>
          <w:color w:val="000000"/>
          <w:sz w:val="28"/>
          <w:szCs w:val="28"/>
        </w:rPr>
        <w:br/>
      </w:r>
      <w:r w:rsidR="00E60D75" w:rsidRPr="0004519F">
        <w:rPr>
          <w:rFonts w:ascii="Times New Roman" w:hAnsi="Times New Roman" w:cs="Times New Roman"/>
          <w:b/>
          <w:bCs/>
          <w:color w:val="000000"/>
          <w:sz w:val="28"/>
          <w:szCs w:val="28"/>
        </w:rPr>
        <w:t>-</w:t>
      </w:r>
      <w:r w:rsidR="00FB39BD" w:rsidRPr="0004519F">
        <w:rPr>
          <w:rFonts w:ascii="Times New Roman" w:hAnsi="Times New Roman" w:cs="Times New Roman"/>
          <w:b/>
          <w:bCs/>
          <w:color w:val="000000"/>
          <w:sz w:val="28"/>
          <w:szCs w:val="28"/>
        </w:rPr>
        <w:t> </w:t>
      </w:r>
      <w:r w:rsidR="00FB39BD" w:rsidRPr="0004519F">
        <w:rPr>
          <w:rFonts w:ascii="Times New Roman" w:hAnsi="Times New Roman" w:cs="Times New Roman"/>
          <w:color w:val="000000"/>
          <w:sz w:val="28"/>
          <w:szCs w:val="28"/>
        </w:rPr>
        <w:t xml:space="preserve">Слева видна французская кавалерия. Мощными рядами устремилась она вперед, </w:t>
      </w:r>
      <w:proofErr w:type="gramStart"/>
      <w:r w:rsidR="00FB39BD" w:rsidRPr="0004519F">
        <w:rPr>
          <w:rFonts w:ascii="Times New Roman" w:hAnsi="Times New Roman" w:cs="Times New Roman"/>
          <w:color w:val="000000"/>
          <w:sz w:val="28"/>
          <w:szCs w:val="28"/>
        </w:rPr>
        <w:t>имея задание обойти деревню Семеновское справа и зайти</w:t>
      </w:r>
      <w:proofErr w:type="gramEnd"/>
      <w:r w:rsidR="00FB39BD" w:rsidRPr="0004519F">
        <w:rPr>
          <w:rFonts w:ascii="Times New Roman" w:hAnsi="Times New Roman" w:cs="Times New Roman"/>
          <w:color w:val="000000"/>
          <w:sz w:val="28"/>
          <w:szCs w:val="28"/>
        </w:rPr>
        <w:t xml:space="preserve"> в тыл к ее защитникам, этих грозных кирасиров Наполеон называл "железными" людьми. Казалось, нет такой силы, которая могла бы остановить их натиск. Но на пути их встали русские пехотные полки. Атаку кавалерии неприятеля поддерживает артиллерия, которая расположилась вдоль Семеновского ручья. Неприятельские ядра и картечь градом сыпались на русских воинов. Ближний и дальний планы полотна равномерно насыщены действием: солдат энергично взмахивает штыком – убивает противника, раненый опирается на руки, пытается подняться... Эти детали боя сливаются с общим движением массы войск. На картине более трех тысяч фигур, но нет ни одной повторяющейся. Линия фронта в момент изображаемых событий проходила по Семеновскому оврагу, часть которого хорошо видна на переднем плане картины. Через этот овраг идут в контратаку русские воины сводно-гренадерской дивизии и гренадеры Павловского полка.</w:t>
      </w:r>
      <w:r w:rsidR="00FB39BD" w:rsidRPr="0004519F">
        <w:rPr>
          <w:rFonts w:ascii="Times New Roman" w:hAnsi="Times New Roman" w:cs="Times New Roman"/>
          <w:color w:val="000000"/>
          <w:sz w:val="28"/>
          <w:szCs w:val="28"/>
        </w:rPr>
        <w:br/>
        <w:t xml:space="preserve">Вброд и по дощатому мосту переходят они через протекающий по дну оврага Семеновский ручей и там вступают в рукопашную схватку с передовой колонной французской пехоты. Падают убитые и раненые. Неприятельская пехота мощными колоннами движется к деревне </w:t>
      </w:r>
      <w:proofErr w:type="gramStart"/>
      <w:r w:rsidR="00FB39BD" w:rsidRPr="0004519F">
        <w:rPr>
          <w:rFonts w:ascii="Times New Roman" w:hAnsi="Times New Roman" w:cs="Times New Roman"/>
          <w:color w:val="000000"/>
          <w:sz w:val="28"/>
          <w:szCs w:val="28"/>
        </w:rPr>
        <w:t>Семеновское</w:t>
      </w:r>
      <w:proofErr w:type="gramEnd"/>
      <w:r w:rsidR="00FB39BD" w:rsidRPr="0004519F">
        <w:rPr>
          <w:rFonts w:ascii="Times New Roman" w:hAnsi="Times New Roman" w:cs="Times New Roman"/>
          <w:color w:val="000000"/>
          <w:sz w:val="28"/>
          <w:szCs w:val="28"/>
        </w:rPr>
        <w:t>.</w:t>
      </w:r>
      <w:r w:rsidR="00FB39BD" w:rsidRPr="0004519F">
        <w:rPr>
          <w:rFonts w:ascii="Times New Roman" w:hAnsi="Times New Roman" w:cs="Times New Roman"/>
          <w:color w:val="000000"/>
          <w:sz w:val="28"/>
          <w:szCs w:val="28"/>
        </w:rPr>
        <w:br/>
        <w:t>За пехотой на втором плане картины хорошо видны два русских укрепления. Это Семеновские (</w:t>
      </w:r>
      <w:proofErr w:type="spellStart"/>
      <w:r w:rsidR="00FB39BD" w:rsidRPr="0004519F">
        <w:rPr>
          <w:rFonts w:ascii="Times New Roman" w:hAnsi="Times New Roman" w:cs="Times New Roman"/>
          <w:color w:val="000000"/>
          <w:sz w:val="28"/>
          <w:szCs w:val="28"/>
        </w:rPr>
        <w:t>Багратионовы</w:t>
      </w:r>
      <w:proofErr w:type="spellEnd"/>
      <w:r w:rsidR="00FB39BD" w:rsidRPr="0004519F">
        <w:rPr>
          <w:rFonts w:ascii="Times New Roman" w:hAnsi="Times New Roman" w:cs="Times New Roman"/>
          <w:color w:val="000000"/>
          <w:sz w:val="28"/>
          <w:szCs w:val="28"/>
        </w:rPr>
        <w:t>) флеши. Здесь недавно гремели ожесточенные бои. У флешей множество убитых солдат, трупов лошадей – все это свидетельствует о кровопролитном сражении. В момент изображаемых событий флеши заняты наполеоновскими войсками.</w:t>
      </w:r>
      <w:r w:rsidR="00FB39BD" w:rsidRPr="0004519F">
        <w:rPr>
          <w:rFonts w:ascii="Times New Roman" w:hAnsi="Times New Roman" w:cs="Times New Roman"/>
          <w:color w:val="000000"/>
          <w:sz w:val="28"/>
          <w:szCs w:val="28"/>
        </w:rPr>
        <w:br/>
        <w:t>На одном из укреплений видны французские знамена.</w:t>
      </w:r>
      <w:proofErr w:type="gramStart"/>
      <w:r w:rsidR="00FB39BD" w:rsidRPr="0004519F">
        <w:rPr>
          <w:rFonts w:ascii="Times New Roman" w:hAnsi="Times New Roman" w:cs="Times New Roman"/>
          <w:color w:val="000000"/>
          <w:sz w:val="28"/>
          <w:szCs w:val="28"/>
        </w:rPr>
        <w:br/>
      </w:r>
      <w:r w:rsidR="00286971" w:rsidRPr="0004519F">
        <w:rPr>
          <w:rFonts w:ascii="Times New Roman" w:hAnsi="Times New Roman" w:cs="Times New Roman"/>
          <w:color w:val="000000"/>
          <w:sz w:val="28"/>
          <w:szCs w:val="28"/>
        </w:rPr>
        <w:lastRenderedPageBreak/>
        <w:t>-</w:t>
      </w:r>
      <w:proofErr w:type="gramEnd"/>
      <w:r w:rsidR="00FB39BD" w:rsidRPr="0004519F">
        <w:rPr>
          <w:rFonts w:ascii="Times New Roman" w:hAnsi="Times New Roman" w:cs="Times New Roman"/>
          <w:color w:val="000000"/>
          <w:sz w:val="28"/>
          <w:szCs w:val="28"/>
        </w:rPr>
        <w:t>Друзья! Нас ждет следующий фрагмент. Рассмотрите его.</w:t>
      </w:r>
      <w:r w:rsidR="00FB39BD" w:rsidRPr="0004519F">
        <w:rPr>
          <w:rFonts w:ascii="Times New Roman" w:hAnsi="Times New Roman" w:cs="Times New Roman"/>
          <w:color w:val="000000"/>
          <w:sz w:val="28"/>
          <w:szCs w:val="28"/>
        </w:rPr>
        <w:br/>
        <w:t>Учитель показывает фрагмент.</w:t>
      </w:r>
      <w:r w:rsidR="00FB39BD" w:rsidRPr="0004519F">
        <w:rPr>
          <w:rFonts w:ascii="Times New Roman" w:hAnsi="Times New Roman" w:cs="Times New Roman"/>
          <w:color w:val="000000"/>
          <w:sz w:val="28"/>
          <w:szCs w:val="28"/>
        </w:rPr>
        <w:br/>
        <w:t>– Хочу сразу предупредить, что мы будем рассматривать французские позиции.</w:t>
      </w:r>
      <w:r w:rsidR="00FB39BD" w:rsidRPr="0004519F">
        <w:rPr>
          <w:rFonts w:ascii="Times New Roman" w:hAnsi="Times New Roman" w:cs="Times New Roman"/>
          <w:color w:val="000000"/>
          <w:sz w:val="28"/>
          <w:szCs w:val="28"/>
        </w:rPr>
        <w:br/>
      </w:r>
      <w:proofErr w:type="gramStart"/>
      <w:r w:rsidR="00E60D75" w:rsidRPr="0004519F">
        <w:rPr>
          <w:rFonts w:ascii="Times New Roman" w:hAnsi="Times New Roman" w:cs="Times New Roman"/>
          <w:b/>
          <w:bCs/>
          <w:color w:val="000000"/>
          <w:sz w:val="28"/>
          <w:szCs w:val="28"/>
        </w:rPr>
        <w:t>(</w:t>
      </w:r>
      <w:r w:rsidR="00FB39BD" w:rsidRPr="0004519F">
        <w:rPr>
          <w:rFonts w:ascii="Times New Roman" w:hAnsi="Times New Roman" w:cs="Times New Roman"/>
          <w:b/>
          <w:bCs/>
          <w:color w:val="000000"/>
          <w:sz w:val="28"/>
          <w:szCs w:val="28"/>
        </w:rPr>
        <w:t> </w:t>
      </w:r>
      <w:r w:rsidR="00FB39BD" w:rsidRPr="0004519F">
        <w:rPr>
          <w:rFonts w:ascii="Times New Roman" w:hAnsi="Times New Roman" w:cs="Times New Roman"/>
          <w:color w:val="000000"/>
          <w:sz w:val="28"/>
          <w:szCs w:val="28"/>
        </w:rPr>
        <w:t>Огромное поле, а вдали лес.</w:t>
      </w:r>
      <w:proofErr w:type="gramEnd"/>
      <w:r w:rsidR="00FB39BD" w:rsidRPr="0004519F">
        <w:rPr>
          <w:rFonts w:ascii="Times New Roman" w:hAnsi="Times New Roman" w:cs="Times New Roman"/>
          <w:color w:val="000000"/>
          <w:sz w:val="28"/>
          <w:szCs w:val="28"/>
        </w:rPr>
        <w:br/>
        <w:t>– Небо почти безоблачное, но не ярко-голубое, а бледноватое.</w:t>
      </w:r>
      <w:r w:rsidR="00FB39BD" w:rsidRPr="0004519F">
        <w:rPr>
          <w:rFonts w:ascii="Times New Roman" w:hAnsi="Times New Roman" w:cs="Times New Roman"/>
          <w:color w:val="000000"/>
          <w:sz w:val="28"/>
          <w:szCs w:val="28"/>
        </w:rPr>
        <w:br/>
        <w:t>– Пушки развернуты в сторону наших солдат.</w:t>
      </w:r>
      <w:r w:rsidR="00FB39BD" w:rsidRPr="0004519F">
        <w:rPr>
          <w:rFonts w:ascii="Times New Roman" w:hAnsi="Times New Roman" w:cs="Times New Roman"/>
          <w:color w:val="000000"/>
          <w:sz w:val="28"/>
          <w:szCs w:val="28"/>
        </w:rPr>
        <w:br/>
        <w:t>– Справа кони везут пушки, а за ними далеко, около леса, большая группа солдат.</w:t>
      </w:r>
      <w:r w:rsidR="00FB39BD" w:rsidRPr="0004519F">
        <w:rPr>
          <w:rFonts w:ascii="Times New Roman" w:hAnsi="Times New Roman" w:cs="Times New Roman"/>
          <w:color w:val="000000"/>
          <w:sz w:val="28"/>
          <w:szCs w:val="28"/>
        </w:rPr>
        <w:br/>
        <w:t>– Слева пушка стрельнула, около нее дым.</w:t>
      </w:r>
      <w:r w:rsidR="00FB39BD" w:rsidRPr="0004519F">
        <w:rPr>
          <w:rFonts w:ascii="Times New Roman" w:hAnsi="Times New Roman" w:cs="Times New Roman"/>
          <w:color w:val="000000"/>
          <w:sz w:val="28"/>
          <w:szCs w:val="28"/>
        </w:rPr>
        <w:br/>
        <w:t>– А у другой пушки солдат чистит ствол.</w:t>
      </w:r>
      <w:r w:rsidR="00FB39BD" w:rsidRPr="0004519F">
        <w:rPr>
          <w:rFonts w:ascii="Times New Roman" w:hAnsi="Times New Roman" w:cs="Times New Roman"/>
          <w:color w:val="000000"/>
          <w:sz w:val="28"/>
          <w:szCs w:val="28"/>
        </w:rPr>
        <w:br/>
        <w:t>– Рядом с каждой пушкой стоят солдаты с палками.</w:t>
      </w:r>
      <w:r w:rsidR="00FB39BD" w:rsidRPr="0004519F">
        <w:rPr>
          <w:rFonts w:ascii="Times New Roman" w:hAnsi="Times New Roman" w:cs="Times New Roman"/>
          <w:color w:val="000000"/>
          <w:sz w:val="28"/>
          <w:szCs w:val="28"/>
        </w:rPr>
        <w:br/>
        <w:t>– </w:t>
      </w:r>
      <w:proofErr w:type="gramStart"/>
      <w:r w:rsidR="00FB39BD" w:rsidRPr="0004519F">
        <w:rPr>
          <w:rFonts w:ascii="Times New Roman" w:hAnsi="Times New Roman" w:cs="Times New Roman"/>
          <w:color w:val="000000"/>
          <w:sz w:val="28"/>
          <w:szCs w:val="28"/>
        </w:rPr>
        <w:t>На переднем плане большая яма, наверное, ядро попало туда</w:t>
      </w:r>
      <w:r w:rsidR="00E60D75" w:rsidRPr="0004519F">
        <w:rPr>
          <w:rFonts w:ascii="Times New Roman" w:hAnsi="Times New Roman" w:cs="Times New Roman"/>
          <w:color w:val="000000"/>
          <w:sz w:val="28"/>
          <w:szCs w:val="28"/>
        </w:rPr>
        <w:t>)</w:t>
      </w:r>
      <w:r w:rsidR="00FB39BD" w:rsidRPr="0004519F">
        <w:rPr>
          <w:rFonts w:ascii="Times New Roman" w:hAnsi="Times New Roman" w:cs="Times New Roman"/>
          <w:color w:val="000000"/>
          <w:sz w:val="28"/>
          <w:szCs w:val="28"/>
        </w:rPr>
        <w:t>.</w:t>
      </w:r>
      <w:proofErr w:type="gramEnd"/>
      <w:r w:rsidR="00FB39BD" w:rsidRPr="0004519F">
        <w:rPr>
          <w:rFonts w:ascii="Times New Roman" w:hAnsi="Times New Roman" w:cs="Times New Roman"/>
          <w:color w:val="000000"/>
          <w:sz w:val="28"/>
          <w:szCs w:val="28"/>
        </w:rPr>
        <w:br/>
      </w:r>
      <w:r w:rsidR="00E60D75" w:rsidRPr="0004519F">
        <w:rPr>
          <w:rFonts w:ascii="Times New Roman" w:hAnsi="Times New Roman" w:cs="Times New Roman"/>
          <w:b/>
          <w:bCs/>
          <w:color w:val="000000"/>
          <w:sz w:val="28"/>
          <w:szCs w:val="28"/>
        </w:rPr>
        <w:t>-</w:t>
      </w:r>
      <w:r w:rsidR="00FB39BD" w:rsidRPr="0004519F">
        <w:rPr>
          <w:rFonts w:ascii="Times New Roman" w:hAnsi="Times New Roman" w:cs="Times New Roman"/>
          <w:b/>
          <w:bCs/>
          <w:color w:val="000000"/>
          <w:sz w:val="28"/>
          <w:szCs w:val="28"/>
        </w:rPr>
        <w:t> </w:t>
      </w:r>
      <w:r w:rsidR="00FB39BD" w:rsidRPr="0004519F">
        <w:rPr>
          <w:rFonts w:ascii="Times New Roman" w:hAnsi="Times New Roman" w:cs="Times New Roman"/>
          <w:color w:val="000000"/>
          <w:sz w:val="28"/>
          <w:szCs w:val="28"/>
        </w:rPr>
        <w:t xml:space="preserve">Вы видите, что готовится к бою гвардейская артиллерия генерала </w:t>
      </w:r>
      <w:proofErr w:type="spellStart"/>
      <w:r w:rsidR="00FB39BD" w:rsidRPr="0004519F">
        <w:rPr>
          <w:rFonts w:ascii="Times New Roman" w:hAnsi="Times New Roman" w:cs="Times New Roman"/>
          <w:color w:val="000000"/>
          <w:sz w:val="28"/>
          <w:szCs w:val="28"/>
        </w:rPr>
        <w:t>Сорбье</w:t>
      </w:r>
      <w:proofErr w:type="spellEnd"/>
      <w:r w:rsidR="00FB39BD" w:rsidRPr="0004519F">
        <w:rPr>
          <w:rFonts w:ascii="Times New Roman" w:hAnsi="Times New Roman" w:cs="Times New Roman"/>
          <w:color w:val="000000"/>
          <w:sz w:val="28"/>
          <w:szCs w:val="28"/>
        </w:rPr>
        <w:t xml:space="preserve">, которая получила приказ поддержать атаки французской кавалерии и пехотной дивизии генерала </w:t>
      </w:r>
      <w:proofErr w:type="spellStart"/>
      <w:r w:rsidR="00FB39BD" w:rsidRPr="0004519F">
        <w:rPr>
          <w:rFonts w:ascii="Times New Roman" w:hAnsi="Times New Roman" w:cs="Times New Roman"/>
          <w:color w:val="000000"/>
          <w:sz w:val="28"/>
          <w:szCs w:val="28"/>
        </w:rPr>
        <w:t>Фриана</w:t>
      </w:r>
      <w:proofErr w:type="spellEnd"/>
      <w:r w:rsidR="00FB39BD" w:rsidRPr="0004519F">
        <w:rPr>
          <w:rFonts w:ascii="Times New Roman" w:hAnsi="Times New Roman" w:cs="Times New Roman"/>
          <w:color w:val="000000"/>
          <w:sz w:val="28"/>
          <w:szCs w:val="28"/>
        </w:rPr>
        <w:t>. Конная батарея неприятельской артиллерии выдвигается к самому краю Семеновского оврага. Солдаты на ходу отцепляют орудия, подносят снаряды, прочищают стволы пушек, вкладывают в каналы стволов порох, забивают снаряды.</w:t>
      </w:r>
      <w:r w:rsidR="00FB39BD" w:rsidRPr="0004519F">
        <w:rPr>
          <w:rFonts w:ascii="Times New Roman" w:hAnsi="Times New Roman" w:cs="Times New Roman"/>
          <w:color w:val="000000"/>
          <w:sz w:val="28"/>
          <w:szCs w:val="28"/>
        </w:rPr>
        <w:br/>
        <w:t>Здесь Ф.А. </w:t>
      </w:r>
      <w:proofErr w:type="spellStart"/>
      <w:r w:rsidR="00FB39BD" w:rsidRPr="0004519F">
        <w:rPr>
          <w:rFonts w:ascii="Times New Roman" w:hAnsi="Times New Roman" w:cs="Times New Roman"/>
          <w:color w:val="000000"/>
          <w:sz w:val="28"/>
          <w:szCs w:val="28"/>
        </w:rPr>
        <w:t>Рубо</w:t>
      </w:r>
      <w:proofErr w:type="spellEnd"/>
      <w:r w:rsidR="00FB39BD" w:rsidRPr="0004519F">
        <w:rPr>
          <w:rFonts w:ascii="Times New Roman" w:hAnsi="Times New Roman" w:cs="Times New Roman"/>
          <w:color w:val="000000"/>
          <w:sz w:val="28"/>
          <w:szCs w:val="28"/>
        </w:rPr>
        <w:t xml:space="preserve"> показал последовательность подготовки к бою артиллерийского орудия (справа налево), на втором плане картины хорошо видна правая Семеновская флешь. Правее, на опушке леса, стоят остатки корпусов </w:t>
      </w:r>
      <w:proofErr w:type="spellStart"/>
      <w:r w:rsidR="00FB39BD" w:rsidRPr="0004519F">
        <w:rPr>
          <w:rFonts w:ascii="Times New Roman" w:hAnsi="Times New Roman" w:cs="Times New Roman"/>
          <w:color w:val="000000"/>
          <w:sz w:val="28"/>
          <w:szCs w:val="28"/>
        </w:rPr>
        <w:t>Даву</w:t>
      </w:r>
      <w:proofErr w:type="spellEnd"/>
      <w:r w:rsidR="00FB39BD" w:rsidRPr="0004519F">
        <w:rPr>
          <w:rFonts w:ascii="Times New Roman" w:hAnsi="Times New Roman" w:cs="Times New Roman"/>
          <w:color w:val="000000"/>
          <w:sz w:val="28"/>
          <w:szCs w:val="28"/>
        </w:rPr>
        <w:t xml:space="preserve"> и Нея, отошедшие сюда после боев на Семеновских флешах. Эти корпуса понесли огромные потери. Не случайно Семеновские флеши называли "могилой французской пехоты".</w:t>
      </w:r>
      <w:r w:rsidR="00FB39BD" w:rsidRPr="0004519F">
        <w:rPr>
          <w:rFonts w:ascii="Times New Roman" w:hAnsi="Times New Roman" w:cs="Times New Roman"/>
          <w:color w:val="000000"/>
          <w:sz w:val="28"/>
          <w:szCs w:val="28"/>
        </w:rPr>
        <w:br/>
        <w:t>Правее, на втором плане картины, видна старая гвардия Наполеона. Вместе с молодой гвардией, которая находилась справа от редута, старая гвардия являлась последним личным резервом французского императора. На многочисленные просьбы маршалов и генералов ввести в бой гвардию Наполеон отвечал, что не может жертвовать последним резервом в восьмистах лье от Парижа.</w:t>
      </w:r>
      <w:r w:rsidR="00FB39BD" w:rsidRPr="0004519F">
        <w:rPr>
          <w:rFonts w:ascii="Times New Roman" w:hAnsi="Times New Roman" w:cs="Times New Roman"/>
          <w:color w:val="000000"/>
          <w:sz w:val="28"/>
          <w:szCs w:val="28"/>
        </w:rPr>
        <w:br/>
      </w:r>
      <w:r w:rsidR="00FB39BD" w:rsidRPr="0004519F">
        <w:rPr>
          <w:rFonts w:ascii="Times New Roman" w:hAnsi="Times New Roman" w:cs="Times New Roman"/>
          <w:color w:val="000000"/>
          <w:sz w:val="28"/>
          <w:szCs w:val="28"/>
        </w:rPr>
        <w:lastRenderedPageBreak/>
        <w:t>Важное место при написании панорамы Ф.А. </w:t>
      </w:r>
      <w:proofErr w:type="spellStart"/>
      <w:r w:rsidR="00FB39BD" w:rsidRPr="0004519F">
        <w:rPr>
          <w:rFonts w:ascii="Times New Roman" w:hAnsi="Times New Roman" w:cs="Times New Roman"/>
          <w:color w:val="000000"/>
          <w:sz w:val="28"/>
          <w:szCs w:val="28"/>
        </w:rPr>
        <w:t>Рубо</w:t>
      </w:r>
      <w:proofErr w:type="spellEnd"/>
      <w:r w:rsidR="00FB39BD" w:rsidRPr="0004519F">
        <w:rPr>
          <w:rFonts w:ascii="Times New Roman" w:hAnsi="Times New Roman" w:cs="Times New Roman"/>
          <w:color w:val="000000"/>
          <w:sz w:val="28"/>
          <w:szCs w:val="28"/>
        </w:rPr>
        <w:t xml:space="preserve"> отводит пейзажу. С большой любовью и тонким пониманием природы написано Бородинское поле в мягкий солнечный день ранней осени. Художник умело подчиняет пейзаж задачам построения композиции и дает ему смысловую нагрузку.</w:t>
      </w:r>
      <w:r w:rsidR="00FB39BD" w:rsidRPr="0004519F">
        <w:rPr>
          <w:rFonts w:ascii="Times New Roman" w:hAnsi="Times New Roman" w:cs="Times New Roman"/>
          <w:color w:val="000000"/>
          <w:sz w:val="28"/>
          <w:szCs w:val="28"/>
        </w:rPr>
        <w:br/>
        <w:t>Спокойствие и красота подмосковной осенней природы противопоставляются кровопролитию и разрушению.</w:t>
      </w:r>
      <w:r w:rsidR="00FB39BD" w:rsidRPr="0004519F">
        <w:rPr>
          <w:rFonts w:ascii="Times New Roman" w:hAnsi="Times New Roman" w:cs="Times New Roman"/>
          <w:color w:val="000000"/>
          <w:sz w:val="28"/>
          <w:szCs w:val="28"/>
        </w:rPr>
        <w:br/>
        <w:t>Раевского.</w:t>
      </w:r>
      <w:r w:rsidR="00FB39BD" w:rsidRPr="0004519F">
        <w:rPr>
          <w:rFonts w:ascii="Times New Roman" w:hAnsi="Times New Roman" w:cs="Times New Roman"/>
          <w:color w:val="000000"/>
          <w:sz w:val="28"/>
          <w:szCs w:val="28"/>
        </w:rPr>
        <w:br/>
      </w:r>
      <w:r w:rsidR="00405E75" w:rsidRPr="0004519F">
        <w:rPr>
          <w:rFonts w:ascii="Times New Roman" w:hAnsi="Times New Roman" w:cs="Times New Roman"/>
          <w:color w:val="000000"/>
          <w:sz w:val="28"/>
          <w:szCs w:val="28"/>
        </w:rPr>
        <w:t xml:space="preserve">- Ребята, мы с вами проанализировали несколько эпизодов панорамы «Бородинская битва». А теперь подумаем над вопросом: в чем сходство и различие замысла художника и поэта? Какой мыслью </w:t>
      </w:r>
      <w:proofErr w:type="gramStart"/>
      <w:r w:rsidR="00405E75" w:rsidRPr="0004519F">
        <w:rPr>
          <w:rFonts w:ascii="Times New Roman" w:hAnsi="Times New Roman" w:cs="Times New Roman"/>
          <w:color w:val="000000"/>
          <w:sz w:val="28"/>
          <w:szCs w:val="28"/>
        </w:rPr>
        <w:t>объединены</w:t>
      </w:r>
      <w:proofErr w:type="gramEnd"/>
      <w:r w:rsidR="00405E75" w:rsidRPr="0004519F">
        <w:rPr>
          <w:rFonts w:ascii="Times New Roman" w:hAnsi="Times New Roman" w:cs="Times New Roman"/>
          <w:color w:val="000000"/>
          <w:sz w:val="28"/>
          <w:szCs w:val="28"/>
        </w:rPr>
        <w:t xml:space="preserve"> стихотворение и панорама? </w:t>
      </w:r>
      <w:proofErr w:type="gramStart"/>
      <w:r w:rsidR="00405E75" w:rsidRPr="0004519F">
        <w:rPr>
          <w:rFonts w:ascii="Times New Roman" w:hAnsi="Times New Roman" w:cs="Times New Roman"/>
          <w:color w:val="000000"/>
          <w:sz w:val="28"/>
          <w:szCs w:val="28"/>
        </w:rPr>
        <w:t>(Ответы детей) (Художник и поэт каждый с помощью доступных ему средств попытались отобразить одно и то же историческое событие</w:t>
      </w:r>
      <w:r w:rsidR="00DD5D3B" w:rsidRPr="0004519F">
        <w:rPr>
          <w:rFonts w:ascii="Times New Roman" w:hAnsi="Times New Roman" w:cs="Times New Roman"/>
          <w:color w:val="000000"/>
          <w:sz w:val="28"/>
          <w:szCs w:val="28"/>
        </w:rPr>
        <w:t>, о</w:t>
      </w:r>
      <w:r w:rsidR="00405E75" w:rsidRPr="0004519F">
        <w:rPr>
          <w:rFonts w:ascii="Times New Roman" w:hAnsi="Times New Roman" w:cs="Times New Roman"/>
          <w:color w:val="000000"/>
          <w:sz w:val="28"/>
          <w:szCs w:val="28"/>
        </w:rPr>
        <w:t>казавшее огромное влияние на судьбу России.</w:t>
      </w:r>
      <w:proofErr w:type="gramEnd"/>
      <w:r w:rsidR="00405E75" w:rsidRPr="0004519F">
        <w:rPr>
          <w:rFonts w:ascii="Times New Roman" w:hAnsi="Times New Roman" w:cs="Times New Roman"/>
          <w:color w:val="000000"/>
          <w:sz w:val="28"/>
          <w:szCs w:val="28"/>
        </w:rPr>
        <w:t xml:space="preserve"> </w:t>
      </w:r>
      <w:r w:rsidR="00DD5D3B" w:rsidRPr="0004519F">
        <w:rPr>
          <w:rFonts w:ascii="Times New Roman" w:hAnsi="Times New Roman" w:cs="Times New Roman"/>
          <w:color w:val="000000"/>
          <w:sz w:val="28"/>
          <w:szCs w:val="28"/>
        </w:rPr>
        <w:t xml:space="preserve">Каждый из них попытался отразить мужество и героизм, проявленный русским народом в борьбе за свободу своей родины. Вместе с тем важной отличительной чертой становится то, что художник попытался максимально точно отобразить этапы Бородинского сражения, его взгляд всеобъемлющ и всеохватывающ, он находится над картиной боя, в то же </w:t>
      </w:r>
      <w:proofErr w:type="gramStart"/>
      <w:r w:rsidR="00DD5D3B" w:rsidRPr="0004519F">
        <w:rPr>
          <w:rFonts w:ascii="Times New Roman" w:hAnsi="Times New Roman" w:cs="Times New Roman"/>
          <w:color w:val="000000"/>
          <w:sz w:val="28"/>
          <w:szCs w:val="28"/>
        </w:rPr>
        <w:t>время</w:t>
      </w:r>
      <w:proofErr w:type="gramEnd"/>
      <w:r w:rsidR="00DD5D3B" w:rsidRPr="0004519F">
        <w:rPr>
          <w:rFonts w:ascii="Times New Roman" w:hAnsi="Times New Roman" w:cs="Times New Roman"/>
          <w:color w:val="000000"/>
          <w:sz w:val="28"/>
          <w:szCs w:val="28"/>
        </w:rPr>
        <w:t xml:space="preserve"> пытаясь встать рядом с каждым участником битвы. Позиция Лермонтова другая. Он находится там, в гуще битвы, точнее и яснее представляя себе мысли и чувства простых участников сражения. </w:t>
      </w:r>
      <w:proofErr w:type="gramStart"/>
      <w:r w:rsidR="00DD5D3B" w:rsidRPr="0004519F">
        <w:rPr>
          <w:rFonts w:ascii="Times New Roman" w:hAnsi="Times New Roman" w:cs="Times New Roman"/>
          <w:color w:val="000000"/>
          <w:sz w:val="28"/>
          <w:szCs w:val="28"/>
        </w:rPr>
        <w:t>Но поэт и художник сходятся в одном: именно беспримерная храбрость и любовь к Отечеству и родной земле помогла русскому народу выстоять в этой битве</w:t>
      </w:r>
      <w:r w:rsidR="00E60D75" w:rsidRPr="0004519F">
        <w:rPr>
          <w:rFonts w:ascii="Times New Roman" w:hAnsi="Times New Roman" w:cs="Times New Roman"/>
          <w:color w:val="000000"/>
          <w:sz w:val="28"/>
          <w:szCs w:val="28"/>
        </w:rPr>
        <w:t>)</w:t>
      </w:r>
      <w:r w:rsidR="00DD5D3B" w:rsidRPr="0004519F">
        <w:rPr>
          <w:rFonts w:ascii="Times New Roman" w:hAnsi="Times New Roman" w:cs="Times New Roman"/>
          <w:color w:val="000000"/>
          <w:sz w:val="28"/>
          <w:szCs w:val="28"/>
        </w:rPr>
        <w:t>.</w:t>
      </w:r>
      <w:proofErr w:type="gramEnd"/>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w:t>
      </w:r>
      <w:r w:rsidR="009E4F43" w:rsidRPr="0004519F">
        <w:rPr>
          <w:rFonts w:ascii="Times New Roman" w:hAnsi="Times New Roman" w:cs="Times New Roman"/>
          <w:sz w:val="28"/>
          <w:szCs w:val="28"/>
        </w:rPr>
        <w:t xml:space="preserve">Ребята, мы подробно проанализировали стихотворение Лермонтова «Бородино» и панораму «Бородинская битва» Ф. </w:t>
      </w:r>
      <w:proofErr w:type="spellStart"/>
      <w:r w:rsidR="009E4F43" w:rsidRPr="0004519F">
        <w:rPr>
          <w:rFonts w:ascii="Times New Roman" w:hAnsi="Times New Roman" w:cs="Times New Roman"/>
          <w:sz w:val="28"/>
          <w:szCs w:val="28"/>
        </w:rPr>
        <w:t>Рубо</w:t>
      </w:r>
      <w:proofErr w:type="spellEnd"/>
      <w:r w:rsidR="009E4F43" w:rsidRPr="0004519F">
        <w:rPr>
          <w:rFonts w:ascii="Times New Roman" w:hAnsi="Times New Roman" w:cs="Times New Roman"/>
          <w:sz w:val="28"/>
          <w:szCs w:val="28"/>
        </w:rPr>
        <w:t xml:space="preserve">. Выяснили, с </w:t>
      </w:r>
      <w:proofErr w:type="gramStart"/>
      <w:r w:rsidR="009E4F43" w:rsidRPr="0004519F">
        <w:rPr>
          <w:rFonts w:ascii="Times New Roman" w:hAnsi="Times New Roman" w:cs="Times New Roman"/>
          <w:sz w:val="28"/>
          <w:szCs w:val="28"/>
        </w:rPr>
        <w:t>помощью</w:t>
      </w:r>
      <w:proofErr w:type="gramEnd"/>
      <w:r w:rsidR="009E4F43" w:rsidRPr="0004519F">
        <w:rPr>
          <w:rFonts w:ascii="Times New Roman" w:hAnsi="Times New Roman" w:cs="Times New Roman"/>
          <w:sz w:val="28"/>
          <w:szCs w:val="28"/>
        </w:rPr>
        <w:t xml:space="preserve"> каких средств создавали картину битвы художник и поэт. Теперь попытаемся </w:t>
      </w:r>
      <w:r w:rsidRPr="0004519F">
        <w:rPr>
          <w:rFonts w:ascii="Times New Roman" w:hAnsi="Times New Roman" w:cs="Times New Roman"/>
          <w:sz w:val="28"/>
          <w:szCs w:val="28"/>
        </w:rPr>
        <w:t>создать свой фильм. Это будет диафильм, состоящий из отдельных кадров-эпизодов с титрами.</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Диафильм-это небольшой фильм, состоящий из кадров, объединенных общей темой.</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lastRenderedPageBreak/>
        <w:t>Титры – надпись на кадре, передающая слова действующих лиц или поясняющая текст.</w:t>
      </w:r>
    </w:p>
    <w:p w:rsidR="00E60D75"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Вы попробуете себя в роли костюмеров, декораторов и даже звукорежиссеров. Выберите себе профессию по душе, чтобы создать </w:t>
      </w:r>
      <w:proofErr w:type="gramStart"/>
      <w:r w:rsidRPr="0004519F">
        <w:rPr>
          <w:rFonts w:ascii="Times New Roman" w:hAnsi="Times New Roman" w:cs="Times New Roman"/>
          <w:sz w:val="28"/>
          <w:szCs w:val="28"/>
        </w:rPr>
        <w:t>сво</w:t>
      </w:r>
      <w:r w:rsidR="00E60D75" w:rsidRPr="0004519F">
        <w:rPr>
          <w:rFonts w:ascii="Times New Roman" w:hAnsi="Times New Roman" w:cs="Times New Roman"/>
          <w:sz w:val="28"/>
          <w:szCs w:val="28"/>
        </w:rPr>
        <w:t>й</w:t>
      </w:r>
      <w:proofErr w:type="gramEnd"/>
    </w:p>
    <w:p w:rsidR="00DD5D3B"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фильм.</w:t>
      </w:r>
    </w:p>
    <w:p w:rsidR="00DD5D3B" w:rsidRPr="0004519F" w:rsidRDefault="00DD5D3B" w:rsidP="0004519F">
      <w:pPr>
        <w:spacing w:after="0" w:line="360" w:lineRule="auto"/>
        <w:ind w:firstLine="709"/>
        <w:contextualSpacing/>
        <w:jc w:val="both"/>
        <w:rPr>
          <w:rFonts w:ascii="Times New Roman" w:hAnsi="Times New Roman" w:cs="Times New Roman"/>
          <w:b/>
          <w:sz w:val="28"/>
          <w:szCs w:val="28"/>
        </w:rPr>
      </w:pPr>
      <w:r w:rsidRPr="0004519F">
        <w:rPr>
          <w:rFonts w:ascii="Times New Roman" w:hAnsi="Times New Roman" w:cs="Times New Roman"/>
          <w:b/>
          <w:sz w:val="28"/>
          <w:szCs w:val="28"/>
        </w:rPr>
        <w:t>Этапы работы:</w:t>
      </w:r>
    </w:p>
    <w:p w:rsidR="00DD5D3B" w:rsidRPr="0004519F" w:rsidRDefault="00DD5D3B" w:rsidP="0004519F">
      <w:pPr>
        <w:pStyle w:val="a5"/>
        <w:numPr>
          <w:ilvl w:val="0"/>
          <w:numId w:val="4"/>
        </w:numPr>
        <w:spacing w:after="0" w:line="360" w:lineRule="auto"/>
        <w:ind w:firstLine="709"/>
        <w:jc w:val="both"/>
        <w:rPr>
          <w:rFonts w:ascii="Times New Roman" w:hAnsi="Times New Roman"/>
          <w:sz w:val="28"/>
          <w:szCs w:val="28"/>
        </w:rPr>
      </w:pPr>
      <w:r w:rsidRPr="0004519F">
        <w:rPr>
          <w:rFonts w:ascii="Times New Roman" w:hAnsi="Times New Roman"/>
          <w:sz w:val="28"/>
          <w:szCs w:val="28"/>
        </w:rPr>
        <w:t>Вдумчиво прочитать стихотворение</w:t>
      </w:r>
    </w:p>
    <w:p w:rsidR="00DD5D3B" w:rsidRPr="0004519F" w:rsidRDefault="00DD5D3B" w:rsidP="0004519F">
      <w:pPr>
        <w:pStyle w:val="a5"/>
        <w:numPr>
          <w:ilvl w:val="0"/>
          <w:numId w:val="4"/>
        </w:numPr>
        <w:spacing w:after="0" w:line="360" w:lineRule="auto"/>
        <w:ind w:firstLine="709"/>
        <w:jc w:val="both"/>
        <w:rPr>
          <w:rFonts w:ascii="Times New Roman" w:hAnsi="Times New Roman"/>
          <w:sz w:val="28"/>
          <w:szCs w:val="28"/>
        </w:rPr>
      </w:pPr>
      <w:r w:rsidRPr="0004519F">
        <w:rPr>
          <w:rFonts w:ascii="Times New Roman" w:hAnsi="Times New Roman"/>
          <w:sz w:val="28"/>
          <w:szCs w:val="28"/>
        </w:rPr>
        <w:t>Познакомиться с работой декоратора, костюмера, звукорежиссёра</w:t>
      </w:r>
    </w:p>
    <w:p w:rsidR="00DD5D3B" w:rsidRPr="0004519F" w:rsidRDefault="00DD5D3B" w:rsidP="0004519F">
      <w:pPr>
        <w:pStyle w:val="a5"/>
        <w:numPr>
          <w:ilvl w:val="0"/>
          <w:numId w:val="4"/>
        </w:numPr>
        <w:spacing w:after="0" w:line="360" w:lineRule="auto"/>
        <w:ind w:firstLine="709"/>
        <w:jc w:val="both"/>
        <w:rPr>
          <w:rFonts w:ascii="Times New Roman" w:hAnsi="Times New Roman"/>
          <w:sz w:val="28"/>
          <w:szCs w:val="28"/>
        </w:rPr>
      </w:pPr>
      <w:r w:rsidRPr="0004519F">
        <w:rPr>
          <w:rFonts w:ascii="Times New Roman" w:hAnsi="Times New Roman"/>
          <w:sz w:val="28"/>
          <w:szCs w:val="28"/>
        </w:rPr>
        <w:t>Собрать сведения об историческом событии</w:t>
      </w:r>
    </w:p>
    <w:p w:rsidR="00DD5D3B" w:rsidRPr="0004519F" w:rsidRDefault="00DD5D3B" w:rsidP="0004519F">
      <w:pPr>
        <w:pStyle w:val="a5"/>
        <w:numPr>
          <w:ilvl w:val="0"/>
          <w:numId w:val="4"/>
        </w:numPr>
        <w:spacing w:after="0" w:line="360" w:lineRule="auto"/>
        <w:ind w:firstLine="709"/>
        <w:jc w:val="both"/>
        <w:rPr>
          <w:rFonts w:ascii="Times New Roman" w:hAnsi="Times New Roman"/>
          <w:sz w:val="28"/>
          <w:szCs w:val="28"/>
        </w:rPr>
      </w:pPr>
      <w:r w:rsidRPr="0004519F">
        <w:rPr>
          <w:rFonts w:ascii="Times New Roman" w:hAnsi="Times New Roman"/>
          <w:sz w:val="28"/>
          <w:szCs w:val="28"/>
        </w:rPr>
        <w:t>Раскрыть значения  историзмов  и слов военной  лексики</w:t>
      </w:r>
    </w:p>
    <w:p w:rsidR="00DD5D3B" w:rsidRPr="0004519F" w:rsidRDefault="00DD5D3B" w:rsidP="0004519F">
      <w:pPr>
        <w:pStyle w:val="a5"/>
        <w:numPr>
          <w:ilvl w:val="0"/>
          <w:numId w:val="4"/>
        </w:numPr>
        <w:spacing w:after="0" w:line="360" w:lineRule="auto"/>
        <w:ind w:firstLine="709"/>
        <w:jc w:val="both"/>
        <w:rPr>
          <w:rFonts w:ascii="Times New Roman" w:hAnsi="Times New Roman"/>
          <w:sz w:val="28"/>
          <w:szCs w:val="28"/>
        </w:rPr>
      </w:pPr>
      <w:r w:rsidRPr="0004519F">
        <w:rPr>
          <w:rFonts w:ascii="Times New Roman" w:hAnsi="Times New Roman"/>
          <w:sz w:val="28"/>
          <w:szCs w:val="28"/>
        </w:rPr>
        <w:t>Описать работу костюмера, декоратора, звукорежиссёра</w:t>
      </w:r>
    </w:p>
    <w:p w:rsidR="00DD5D3B" w:rsidRPr="0004519F" w:rsidRDefault="00DD5D3B" w:rsidP="0004519F">
      <w:pPr>
        <w:pStyle w:val="a5"/>
        <w:numPr>
          <w:ilvl w:val="0"/>
          <w:numId w:val="4"/>
        </w:numPr>
        <w:spacing w:after="0" w:line="360" w:lineRule="auto"/>
        <w:ind w:firstLine="709"/>
        <w:jc w:val="both"/>
        <w:rPr>
          <w:rFonts w:ascii="Times New Roman" w:hAnsi="Times New Roman"/>
          <w:sz w:val="28"/>
          <w:szCs w:val="28"/>
        </w:rPr>
      </w:pPr>
      <w:r w:rsidRPr="0004519F">
        <w:rPr>
          <w:rFonts w:ascii="Times New Roman" w:hAnsi="Times New Roman"/>
          <w:sz w:val="28"/>
          <w:szCs w:val="28"/>
        </w:rPr>
        <w:t>Подобрать титры</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Чтение 11й строфы на стр.167.</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«Вам не видать таких сражений!..</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Носились знамена, как тени,</w:t>
      </w:r>
    </w:p>
    <w:p w:rsidR="00DD5D3B" w:rsidRPr="0004519F" w:rsidRDefault="00DD5D3B" w:rsidP="0004519F">
      <w:pPr>
        <w:spacing w:after="0" w:line="360" w:lineRule="auto"/>
        <w:ind w:left="1273" w:firstLine="709"/>
        <w:jc w:val="both"/>
        <w:rPr>
          <w:rFonts w:ascii="Times New Roman" w:hAnsi="Times New Roman" w:cs="Times New Roman"/>
          <w:sz w:val="28"/>
          <w:szCs w:val="28"/>
        </w:rPr>
      </w:pPr>
      <w:r w:rsidRPr="0004519F">
        <w:rPr>
          <w:rFonts w:ascii="Times New Roman" w:hAnsi="Times New Roman" w:cs="Times New Roman"/>
          <w:sz w:val="28"/>
          <w:szCs w:val="28"/>
        </w:rPr>
        <w:t>В дыму огонь блестел,</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Звучал булат, картечь визжала, </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Рука бойцов колоть устала,</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И ядрам пролетать мешала</w:t>
      </w:r>
    </w:p>
    <w:p w:rsidR="00DD5D3B" w:rsidRPr="0004519F" w:rsidRDefault="00DD5D3B" w:rsidP="0004519F">
      <w:pPr>
        <w:spacing w:after="0" w:line="360" w:lineRule="auto"/>
        <w:ind w:left="1273" w:firstLine="709"/>
        <w:jc w:val="both"/>
        <w:rPr>
          <w:rFonts w:ascii="Times New Roman" w:hAnsi="Times New Roman" w:cs="Times New Roman"/>
          <w:sz w:val="28"/>
          <w:szCs w:val="28"/>
        </w:rPr>
      </w:pPr>
      <w:r w:rsidRPr="0004519F">
        <w:rPr>
          <w:rFonts w:ascii="Times New Roman" w:hAnsi="Times New Roman" w:cs="Times New Roman"/>
          <w:sz w:val="28"/>
          <w:szCs w:val="28"/>
        </w:rPr>
        <w:t>Гора кровавых тел.»</w:t>
      </w:r>
    </w:p>
    <w:p w:rsidR="00DD5D3B" w:rsidRPr="0004519F" w:rsidRDefault="00DD5D3B" w:rsidP="0004519F">
      <w:pPr>
        <w:spacing w:after="0" w:line="360" w:lineRule="auto"/>
        <w:ind w:firstLine="709"/>
        <w:jc w:val="both"/>
        <w:rPr>
          <w:rFonts w:ascii="Times New Roman" w:hAnsi="Times New Roman" w:cs="Times New Roman"/>
          <w:sz w:val="28"/>
          <w:szCs w:val="28"/>
        </w:rPr>
      </w:pP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w:t>
      </w:r>
      <w:r w:rsidR="00E60D75" w:rsidRPr="0004519F">
        <w:rPr>
          <w:rFonts w:ascii="Times New Roman" w:hAnsi="Times New Roman" w:cs="Times New Roman"/>
          <w:sz w:val="28"/>
          <w:szCs w:val="28"/>
        </w:rPr>
        <w:t>-</w:t>
      </w:r>
      <w:r w:rsidRPr="0004519F">
        <w:rPr>
          <w:rFonts w:ascii="Times New Roman" w:hAnsi="Times New Roman" w:cs="Times New Roman"/>
          <w:sz w:val="28"/>
          <w:szCs w:val="28"/>
        </w:rPr>
        <w:t xml:space="preserve">Представьте себе картину боя. Чтобы создать кадр, нужно вглядеться в текст и найти подсказки у автора. </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Какой темп выбран для повествования? (Очень </w:t>
      </w:r>
      <w:proofErr w:type="gramStart"/>
      <w:r w:rsidRPr="0004519F">
        <w:rPr>
          <w:rFonts w:ascii="Times New Roman" w:hAnsi="Times New Roman" w:cs="Times New Roman"/>
          <w:sz w:val="28"/>
          <w:szCs w:val="28"/>
        </w:rPr>
        <w:t>быстрый</w:t>
      </w:r>
      <w:proofErr w:type="gramEnd"/>
      <w:r w:rsidRPr="0004519F">
        <w:rPr>
          <w:rFonts w:ascii="Times New Roman" w:hAnsi="Times New Roman" w:cs="Times New Roman"/>
          <w:sz w:val="28"/>
          <w:szCs w:val="28"/>
        </w:rPr>
        <w:t>, чтобы передать скорость действия).</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Какая часть речи повторяется чаще всего? (глаголы). Оправдано ли это? (да, т.к. идет сражение). Это подсказка для режиссера – герои должны быть показаны в действии.</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lastRenderedPageBreak/>
        <w:t>- Сколько прилагательных? (одно – кровавых) Это подсказка для декоратора.</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 Есть подсказка и для звукорежиссера. </w:t>
      </w:r>
      <w:proofErr w:type="gramStart"/>
      <w:r w:rsidRPr="0004519F">
        <w:rPr>
          <w:rFonts w:ascii="Times New Roman" w:hAnsi="Times New Roman" w:cs="Times New Roman"/>
          <w:sz w:val="28"/>
          <w:szCs w:val="28"/>
        </w:rPr>
        <w:t>(Послушайте, каким приёмом пользуется автор, чтобы передать звуки сражения.</w:t>
      </w:r>
      <w:proofErr w:type="gramEnd"/>
      <w:r w:rsidRPr="0004519F">
        <w:rPr>
          <w:rFonts w:ascii="Times New Roman" w:hAnsi="Times New Roman" w:cs="Times New Roman"/>
          <w:sz w:val="28"/>
          <w:szCs w:val="28"/>
        </w:rPr>
        <w:t xml:space="preserve"> </w:t>
      </w:r>
      <w:proofErr w:type="gramStart"/>
      <w:r w:rsidRPr="0004519F">
        <w:rPr>
          <w:rFonts w:ascii="Times New Roman" w:hAnsi="Times New Roman" w:cs="Times New Roman"/>
          <w:sz w:val="28"/>
          <w:szCs w:val="28"/>
        </w:rPr>
        <w:t>Здесь много свистящих, звенящих, шипящих согласных)</w:t>
      </w:r>
      <w:proofErr w:type="gramEnd"/>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 Такой прием называется звукопись.</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Аллитерация – сочетание согласных звуков, которые передают звуки боя.</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 Здесь есть еще один прием, оживляющий картину (олицетворение)</w:t>
      </w:r>
      <w:proofErr w:type="gramStart"/>
      <w:r w:rsidRPr="0004519F">
        <w:rPr>
          <w:rFonts w:ascii="Times New Roman" w:hAnsi="Times New Roman" w:cs="Times New Roman"/>
          <w:sz w:val="28"/>
          <w:szCs w:val="28"/>
        </w:rPr>
        <w:t>:б</w:t>
      </w:r>
      <w:proofErr w:type="gramEnd"/>
      <w:r w:rsidRPr="0004519F">
        <w:rPr>
          <w:rFonts w:ascii="Times New Roman" w:hAnsi="Times New Roman" w:cs="Times New Roman"/>
          <w:sz w:val="28"/>
          <w:szCs w:val="28"/>
        </w:rPr>
        <w:t>улат и картечь наделены человеческими качествами.</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 Ребята, что нужно костюмеру, чтобы правильно изобразить картину (в кадре изображены русские и французские солдаты, надо описать их форму)</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 Мы прочитали страшные строки о сражении. А что означает строка – «Вам не видать таких сражений»? «Изведал враг в тот день немало»?</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 Так, какова главная мысль этого стихотворения? (Автор прославляет героев сражения)</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 Прочитайте 13 строфу (развязку).</w:t>
      </w:r>
    </w:p>
    <w:p w:rsidR="00DD5D3B" w:rsidRPr="0004519F"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Как изменился темп? (Все успокаивается, бой заканчивается, и рассказчик устал, ведь он вдохновенно рассказывал молодым солдатам о сражении)</w:t>
      </w:r>
      <w:r w:rsidR="00E60D75" w:rsidRPr="0004519F">
        <w:rPr>
          <w:rFonts w:ascii="Times New Roman" w:hAnsi="Times New Roman" w:cs="Times New Roman"/>
          <w:sz w:val="28"/>
          <w:szCs w:val="28"/>
        </w:rPr>
        <w:t>.</w:t>
      </w:r>
    </w:p>
    <w:p w:rsidR="00E60D75" w:rsidRPr="0004519F" w:rsidRDefault="00E60D75" w:rsidP="0004519F">
      <w:pPr>
        <w:spacing w:after="0" w:line="360" w:lineRule="auto"/>
        <w:ind w:firstLine="709"/>
        <w:jc w:val="both"/>
        <w:rPr>
          <w:rFonts w:ascii="Times New Roman" w:hAnsi="Times New Roman" w:cs="Times New Roman"/>
          <w:b/>
          <w:sz w:val="28"/>
          <w:szCs w:val="28"/>
        </w:rPr>
      </w:pPr>
      <w:r w:rsidRPr="0004519F">
        <w:rPr>
          <w:rFonts w:ascii="Times New Roman" w:hAnsi="Times New Roman" w:cs="Times New Roman"/>
          <w:b/>
          <w:sz w:val="28"/>
          <w:szCs w:val="28"/>
        </w:rPr>
        <w:t>Обобщение.</w:t>
      </w:r>
    </w:p>
    <w:p w:rsidR="00E60D75"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Что нужно сделать, чтобы создать эпизод-кадр?</w:t>
      </w:r>
    </w:p>
    <w:p w:rsidR="00E60D75"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Прочитать внимательно текст.</w:t>
      </w:r>
    </w:p>
    <w:p w:rsidR="00E60D75"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Расшифровать незнакомые слова.</w:t>
      </w:r>
    </w:p>
    <w:p w:rsidR="00E60D75"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Изучить быт того времени.</w:t>
      </w:r>
    </w:p>
    <w:p w:rsidR="00E60D75"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 xml:space="preserve">-Выбрать </w:t>
      </w:r>
      <w:proofErr w:type="spellStart"/>
      <w:r w:rsidRPr="0004519F">
        <w:rPr>
          <w:rFonts w:ascii="Times New Roman" w:hAnsi="Times New Roman" w:cs="Times New Roman"/>
          <w:sz w:val="28"/>
          <w:szCs w:val="28"/>
        </w:rPr>
        <w:t>кинопрофессию</w:t>
      </w:r>
      <w:proofErr w:type="spellEnd"/>
      <w:r w:rsidRPr="0004519F">
        <w:rPr>
          <w:rFonts w:ascii="Times New Roman" w:hAnsi="Times New Roman" w:cs="Times New Roman"/>
          <w:sz w:val="28"/>
          <w:szCs w:val="28"/>
        </w:rPr>
        <w:t>.</w:t>
      </w:r>
    </w:p>
    <w:p w:rsidR="00E60D75"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-Проанализировать выбранный эпизод.</w:t>
      </w:r>
    </w:p>
    <w:p w:rsidR="00E60D75" w:rsidRPr="0004519F" w:rsidRDefault="00E60D75"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Создать кадр к фильму, сопроводив его титрами.</w:t>
      </w:r>
    </w:p>
    <w:p w:rsidR="00E60D75" w:rsidRPr="0004519F" w:rsidRDefault="00E60D75" w:rsidP="0004519F">
      <w:pPr>
        <w:spacing w:after="0" w:line="360" w:lineRule="auto"/>
        <w:ind w:firstLine="709"/>
        <w:jc w:val="both"/>
        <w:rPr>
          <w:rFonts w:ascii="Times New Roman" w:hAnsi="Times New Roman" w:cs="Times New Roman"/>
          <w:b/>
          <w:sz w:val="28"/>
          <w:szCs w:val="28"/>
        </w:rPr>
      </w:pPr>
      <w:r w:rsidRPr="0004519F">
        <w:rPr>
          <w:rFonts w:ascii="Times New Roman" w:hAnsi="Times New Roman" w:cs="Times New Roman"/>
          <w:b/>
          <w:sz w:val="28"/>
          <w:szCs w:val="28"/>
        </w:rPr>
        <w:t>Рефлексия:</w:t>
      </w:r>
      <w:r w:rsidR="00C07176" w:rsidRPr="0004519F">
        <w:rPr>
          <w:rFonts w:ascii="Times New Roman" w:hAnsi="Times New Roman" w:cs="Times New Roman"/>
          <w:b/>
          <w:sz w:val="28"/>
          <w:szCs w:val="28"/>
        </w:rPr>
        <w:t xml:space="preserve"> </w:t>
      </w:r>
      <w:r w:rsidR="00C07176" w:rsidRPr="0004519F">
        <w:rPr>
          <w:rFonts w:ascii="Times New Roman" w:hAnsi="Times New Roman" w:cs="Times New Roman"/>
          <w:sz w:val="28"/>
          <w:szCs w:val="28"/>
        </w:rPr>
        <w:t xml:space="preserve">Что особенно вам запомнилось из сегодняшнего урока? С </w:t>
      </w:r>
      <w:proofErr w:type="gramStart"/>
      <w:r w:rsidR="00C07176" w:rsidRPr="0004519F">
        <w:rPr>
          <w:rFonts w:ascii="Times New Roman" w:hAnsi="Times New Roman" w:cs="Times New Roman"/>
          <w:sz w:val="28"/>
          <w:szCs w:val="28"/>
        </w:rPr>
        <w:t>помощью</w:t>
      </w:r>
      <w:proofErr w:type="gramEnd"/>
      <w:r w:rsidR="00C07176" w:rsidRPr="0004519F">
        <w:rPr>
          <w:rFonts w:ascii="Times New Roman" w:hAnsi="Times New Roman" w:cs="Times New Roman"/>
          <w:sz w:val="28"/>
          <w:szCs w:val="28"/>
        </w:rPr>
        <w:t xml:space="preserve"> каких средств можно увековечить самые важные исторические события?</w:t>
      </w:r>
      <w:r w:rsidR="00C07176" w:rsidRPr="0004519F">
        <w:rPr>
          <w:rFonts w:ascii="Times New Roman" w:hAnsi="Times New Roman" w:cs="Times New Roman"/>
          <w:b/>
          <w:sz w:val="28"/>
          <w:szCs w:val="28"/>
        </w:rPr>
        <w:t xml:space="preserve"> </w:t>
      </w:r>
    </w:p>
    <w:p w:rsidR="00DD5D3B" w:rsidRPr="0004519F" w:rsidRDefault="00E60D75" w:rsidP="0004519F">
      <w:pPr>
        <w:spacing w:after="0" w:line="360" w:lineRule="auto"/>
        <w:ind w:firstLine="709"/>
        <w:jc w:val="both"/>
        <w:rPr>
          <w:rFonts w:ascii="Times New Roman" w:hAnsi="Times New Roman" w:cs="Times New Roman"/>
          <w:b/>
          <w:sz w:val="28"/>
          <w:szCs w:val="28"/>
        </w:rPr>
      </w:pPr>
      <w:r w:rsidRPr="0004519F">
        <w:rPr>
          <w:rFonts w:ascii="Times New Roman" w:hAnsi="Times New Roman" w:cs="Times New Roman"/>
          <w:b/>
          <w:sz w:val="28"/>
          <w:szCs w:val="28"/>
        </w:rPr>
        <w:lastRenderedPageBreak/>
        <w:t>Домашнее задание:</w:t>
      </w:r>
    </w:p>
    <w:p w:rsidR="00DD5D3B" w:rsidRDefault="00DD5D3B" w:rsidP="0004519F">
      <w:pPr>
        <w:spacing w:after="0" w:line="360" w:lineRule="auto"/>
        <w:ind w:firstLine="709"/>
        <w:jc w:val="both"/>
        <w:rPr>
          <w:rFonts w:ascii="Times New Roman" w:hAnsi="Times New Roman" w:cs="Times New Roman"/>
          <w:sz w:val="28"/>
          <w:szCs w:val="28"/>
        </w:rPr>
      </w:pPr>
      <w:r w:rsidRPr="0004519F">
        <w:rPr>
          <w:rFonts w:ascii="Times New Roman" w:hAnsi="Times New Roman" w:cs="Times New Roman"/>
          <w:sz w:val="28"/>
          <w:szCs w:val="28"/>
        </w:rPr>
        <w:t>Вот мы и прочитали стихотворение и попробовали себя в роли костюмеров, декораторов, звукорежиссеров. Теперь ваша задача</w:t>
      </w:r>
      <w:r w:rsidR="00E60D75" w:rsidRPr="0004519F">
        <w:rPr>
          <w:rFonts w:ascii="Times New Roman" w:hAnsi="Times New Roman" w:cs="Times New Roman"/>
          <w:sz w:val="28"/>
          <w:szCs w:val="28"/>
        </w:rPr>
        <w:t xml:space="preserve"> на дом</w:t>
      </w:r>
      <w:r w:rsidRPr="0004519F">
        <w:rPr>
          <w:rFonts w:ascii="Times New Roman" w:hAnsi="Times New Roman" w:cs="Times New Roman"/>
          <w:sz w:val="28"/>
          <w:szCs w:val="28"/>
        </w:rPr>
        <w:t xml:space="preserve"> – выбрать понравившийся эпизод-кадр, описать его с позиции выбранной вами </w:t>
      </w:r>
      <w:proofErr w:type="spellStart"/>
      <w:r w:rsidRPr="0004519F">
        <w:rPr>
          <w:rFonts w:ascii="Times New Roman" w:hAnsi="Times New Roman" w:cs="Times New Roman"/>
          <w:sz w:val="28"/>
          <w:szCs w:val="28"/>
        </w:rPr>
        <w:t>кинопрофессии</w:t>
      </w:r>
      <w:proofErr w:type="spellEnd"/>
      <w:r w:rsidRPr="0004519F">
        <w:rPr>
          <w:rFonts w:ascii="Times New Roman" w:hAnsi="Times New Roman" w:cs="Times New Roman"/>
          <w:sz w:val="28"/>
          <w:szCs w:val="28"/>
        </w:rPr>
        <w:t xml:space="preserve">. </w:t>
      </w: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both"/>
        <w:rPr>
          <w:rFonts w:ascii="Times New Roman" w:hAnsi="Times New Roman" w:cs="Times New Roman"/>
          <w:sz w:val="28"/>
          <w:szCs w:val="28"/>
        </w:rPr>
      </w:pPr>
    </w:p>
    <w:p w:rsidR="0004519F" w:rsidRDefault="0004519F" w:rsidP="0004519F">
      <w:pPr>
        <w:spacing w:after="0" w:line="360" w:lineRule="auto"/>
        <w:ind w:firstLine="709"/>
        <w:jc w:val="center"/>
        <w:rPr>
          <w:rFonts w:ascii="Times New Roman" w:hAnsi="Times New Roman" w:cs="Times New Roman"/>
          <w:b/>
          <w:sz w:val="28"/>
          <w:szCs w:val="28"/>
        </w:rPr>
      </w:pPr>
      <w:r w:rsidRPr="0004519F">
        <w:rPr>
          <w:rFonts w:ascii="Times New Roman" w:hAnsi="Times New Roman" w:cs="Times New Roman"/>
          <w:b/>
          <w:sz w:val="28"/>
          <w:szCs w:val="28"/>
        </w:rPr>
        <w:lastRenderedPageBreak/>
        <w:t>Приложения.</w:t>
      </w:r>
    </w:p>
    <w:p w:rsidR="005A7D7A" w:rsidRPr="0004519F" w:rsidRDefault="005A7D7A" w:rsidP="0004519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Таблица 1</w:t>
      </w:r>
    </w:p>
    <w:tbl>
      <w:tblPr>
        <w:tblW w:w="0" w:type="auto"/>
        <w:tblCellMar>
          <w:left w:w="0" w:type="dxa"/>
          <w:right w:w="0" w:type="dxa"/>
        </w:tblCellMar>
        <w:tblLook w:val="04A0"/>
      </w:tblPr>
      <w:tblGrid>
        <w:gridCol w:w="4784"/>
        <w:gridCol w:w="4786"/>
      </w:tblGrid>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Цитаты из исторической справки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Цитаты из стихотворения</w:t>
            </w: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После оставления Смоленска русская армия отходила к Москве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 3 сентября (22 августа) армия  расположилась у села Бородино, на заранее избранной позиции, </w:t>
            </w:r>
            <w:proofErr w:type="spellStart"/>
            <w:r w:rsidRPr="0004519F">
              <w:rPr>
                <w:rFonts w:ascii="Times New Roman" w:eastAsia="Times New Roman" w:hAnsi="Times New Roman" w:cs="Times New Roman"/>
                <w:color w:val="000000"/>
                <w:sz w:val="28"/>
                <w:szCs w:val="28"/>
                <w:lang w:eastAsia="ru-RU"/>
              </w:rPr>
              <w:t>где</w:t>
            </w:r>
            <w:hyperlink r:id="rId34" w:history="1">
              <w:r w:rsidRPr="0004519F">
                <w:rPr>
                  <w:rFonts w:ascii="Times New Roman" w:eastAsia="Times New Roman" w:hAnsi="Times New Roman" w:cs="Times New Roman"/>
                  <w:bCs/>
                  <w:i/>
                  <w:iCs/>
                  <w:color w:val="0000FF"/>
                  <w:sz w:val="28"/>
                  <w:szCs w:val="28"/>
                  <w:u w:val="single"/>
                  <w:lang w:eastAsia="ru-RU"/>
                </w:rPr>
                <w:t>М.И.Кутузов</w:t>
              </w:r>
              <w:proofErr w:type="spellEnd"/>
            </w:hyperlink>
            <w:r w:rsidRPr="0004519F">
              <w:rPr>
                <w:rFonts w:ascii="Times New Roman" w:eastAsia="Times New Roman" w:hAnsi="Times New Roman" w:cs="Times New Roman"/>
                <w:color w:val="000000"/>
                <w:sz w:val="28"/>
                <w:szCs w:val="28"/>
                <w:lang w:eastAsia="ru-RU"/>
              </w:rPr>
              <w:t xml:space="preserve"> решил дать </w:t>
            </w:r>
            <w:proofErr w:type="spellStart"/>
            <w:r w:rsidRPr="0004519F">
              <w:rPr>
                <w:rFonts w:ascii="Times New Roman" w:eastAsia="Times New Roman" w:hAnsi="Times New Roman" w:cs="Times New Roman"/>
                <w:color w:val="000000"/>
                <w:sz w:val="28"/>
                <w:szCs w:val="28"/>
                <w:lang w:eastAsia="ru-RU"/>
              </w:rPr>
              <w:t>армии</w:t>
            </w:r>
            <w:hyperlink r:id="rId35" w:history="1">
              <w:r w:rsidRPr="0004519F">
                <w:rPr>
                  <w:rFonts w:ascii="Times New Roman" w:eastAsia="Times New Roman" w:hAnsi="Times New Roman" w:cs="Times New Roman"/>
                  <w:bCs/>
                  <w:i/>
                  <w:iCs/>
                  <w:color w:val="0000FF"/>
                  <w:sz w:val="28"/>
                  <w:szCs w:val="28"/>
                  <w:u w:val="single"/>
                  <w:lang w:eastAsia="ru-RU"/>
                </w:rPr>
                <w:t>Наполеона</w:t>
              </w:r>
              <w:proofErr w:type="spellEnd"/>
            </w:hyperlink>
            <w:r w:rsidRPr="0004519F">
              <w:rPr>
                <w:rFonts w:ascii="Times New Roman" w:eastAsia="Times New Roman" w:hAnsi="Times New Roman" w:cs="Times New Roman"/>
                <w:color w:val="000000"/>
                <w:sz w:val="28"/>
                <w:szCs w:val="28"/>
                <w:lang w:eastAsia="ru-RU"/>
              </w:rPr>
              <w:t> решительное сражение.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 Бой 24 августа (5 сентября) за </w:t>
            </w:r>
            <w:proofErr w:type="spellStart"/>
            <w:r w:rsidRPr="0004519F">
              <w:rPr>
                <w:rFonts w:ascii="Times New Roman" w:eastAsia="Times New Roman" w:hAnsi="Times New Roman" w:cs="Times New Roman"/>
                <w:color w:val="000000"/>
                <w:sz w:val="28"/>
                <w:szCs w:val="28"/>
                <w:lang w:eastAsia="ru-RU"/>
              </w:rPr>
              <w:t>Шевардинский</w:t>
            </w:r>
            <w:proofErr w:type="spellEnd"/>
            <w:r w:rsidRPr="0004519F">
              <w:rPr>
                <w:rFonts w:ascii="Times New Roman" w:eastAsia="Times New Roman" w:hAnsi="Times New Roman" w:cs="Times New Roman"/>
                <w:color w:val="000000"/>
                <w:sz w:val="28"/>
                <w:szCs w:val="28"/>
                <w:lang w:eastAsia="ru-RU"/>
              </w:rPr>
              <w:t xml:space="preserve"> редут позволил М.И. Кутузову разгадать замысел противника и перед сражением усилить армию </w:t>
            </w:r>
            <w:hyperlink r:id="rId36" w:history="1">
              <w:r w:rsidRPr="0004519F">
                <w:rPr>
                  <w:rFonts w:ascii="Times New Roman" w:eastAsia="Times New Roman" w:hAnsi="Times New Roman" w:cs="Times New Roman"/>
                  <w:bCs/>
                  <w:i/>
                  <w:iCs/>
                  <w:color w:val="0000FF"/>
                  <w:sz w:val="28"/>
                  <w:szCs w:val="28"/>
                  <w:u w:val="single"/>
                  <w:lang w:eastAsia="ru-RU"/>
                </w:rPr>
                <w:t>П.И.Багратиона</w:t>
              </w:r>
            </w:hyperlink>
            <w:r w:rsidRPr="0004519F">
              <w:rPr>
                <w:rFonts w:ascii="Times New Roman" w:eastAsia="Times New Roman" w:hAnsi="Times New Roman" w:cs="Times New Roman"/>
                <w:bCs/>
                <w:i/>
                <w:iCs/>
                <w:color w:val="000000"/>
                <w:sz w:val="28"/>
                <w:szCs w:val="28"/>
                <w:lang w:eastAsia="ru-RU"/>
              </w:rPr>
              <w:t>.</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 течение 6 сентября (25 августа) обе стороны производили последние приготовления к сражению.</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Бородинское сражение началось на рассвете 7 сентября (26 августа) артиллерийской канонадой с обеих сторон. Решающие бои развернулись за </w:t>
            </w:r>
            <w:proofErr w:type="spellStart"/>
            <w:r w:rsidRPr="0004519F">
              <w:rPr>
                <w:rFonts w:ascii="Times New Roman" w:eastAsia="Times New Roman" w:hAnsi="Times New Roman" w:cs="Times New Roman"/>
                <w:color w:val="000000"/>
                <w:sz w:val="28"/>
                <w:szCs w:val="28"/>
                <w:lang w:eastAsia="ru-RU"/>
              </w:rPr>
              <w:t>Багратионовы</w:t>
            </w:r>
            <w:proofErr w:type="spellEnd"/>
            <w:r w:rsidRPr="0004519F">
              <w:rPr>
                <w:rFonts w:ascii="Times New Roman" w:eastAsia="Times New Roman" w:hAnsi="Times New Roman" w:cs="Times New Roman"/>
                <w:color w:val="000000"/>
                <w:sz w:val="28"/>
                <w:szCs w:val="28"/>
                <w:lang w:eastAsia="ru-RU"/>
              </w:rPr>
              <w:t xml:space="preserve"> флеши и батарею Раевского, которыми французам удалось овладеть ценой больших потерь.</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lastRenderedPageBreak/>
              <w:t>Армия Наполеона потеряла убитыми и ранеными свыше 50 тысяч человек. Потери русской армии достигали 44 тысяч человек.</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Развить успех Наполеон не смог и отвел войска на исходные позиции.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"Баталия, 26-го числа бывшая, была самая кровопролитнейшая из всех тех, которые в новейших временах известны»</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8E301B">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Французский император признал, что из 50 сражений, им данных, "в битве под Москвой выказано наиболее доблести и одержан наименьший успех. Французы в нем показали себя достойными одержать победу, а русские заслужили право быть непобедимыми</w:t>
            </w:r>
            <w:proofErr w:type="gramStart"/>
            <w:r w:rsidRPr="0004519F">
              <w:rPr>
                <w:rFonts w:ascii="Times New Roman" w:eastAsia="Times New Roman" w:hAnsi="Times New Roman" w:cs="Times New Roman"/>
                <w:color w:val="000000"/>
                <w:sz w:val="28"/>
                <w:szCs w:val="28"/>
                <w:lang w:eastAsia="ru-RU"/>
              </w:rPr>
              <w:t>."</w:t>
            </w:r>
            <w:proofErr w:type="gramEnd"/>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bl>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bCs/>
          <w:color w:val="000000"/>
          <w:sz w:val="28"/>
          <w:szCs w:val="28"/>
          <w:lang w:eastAsia="ru-RU"/>
        </w:rPr>
      </w:pPr>
    </w:p>
    <w:p w:rsidR="005A7D7A" w:rsidRPr="005A7D7A" w:rsidRDefault="0004519F" w:rsidP="005A7D7A">
      <w:pPr>
        <w:spacing w:after="0" w:line="360" w:lineRule="auto"/>
        <w:ind w:firstLine="709"/>
        <w:jc w:val="center"/>
        <w:rPr>
          <w:rFonts w:ascii="Times New Roman" w:eastAsia="Times New Roman" w:hAnsi="Times New Roman" w:cs="Times New Roman"/>
          <w:b/>
          <w:bCs/>
          <w:color w:val="000000"/>
          <w:sz w:val="28"/>
          <w:szCs w:val="28"/>
          <w:lang w:eastAsia="ru-RU"/>
        </w:rPr>
      </w:pPr>
      <w:r w:rsidRPr="005A7D7A">
        <w:rPr>
          <w:rFonts w:ascii="Times New Roman" w:eastAsia="Times New Roman" w:hAnsi="Times New Roman" w:cs="Times New Roman"/>
          <w:b/>
          <w:bCs/>
          <w:color w:val="000000"/>
          <w:sz w:val="28"/>
          <w:szCs w:val="28"/>
          <w:lang w:eastAsia="ru-RU"/>
        </w:rPr>
        <w:lastRenderedPageBreak/>
        <w:t>Карточк</w:t>
      </w:r>
      <w:r w:rsidR="005A7D7A" w:rsidRPr="005A7D7A">
        <w:rPr>
          <w:rFonts w:ascii="Times New Roman" w:eastAsia="Times New Roman" w:hAnsi="Times New Roman" w:cs="Times New Roman"/>
          <w:b/>
          <w:bCs/>
          <w:color w:val="000000"/>
          <w:sz w:val="28"/>
          <w:szCs w:val="28"/>
          <w:lang w:eastAsia="ru-RU"/>
        </w:rPr>
        <w:t>а</w:t>
      </w:r>
      <w:r w:rsidRPr="005A7D7A">
        <w:rPr>
          <w:rFonts w:ascii="Times New Roman" w:eastAsia="Times New Roman" w:hAnsi="Times New Roman" w:cs="Times New Roman"/>
          <w:b/>
          <w:bCs/>
          <w:color w:val="000000"/>
          <w:sz w:val="28"/>
          <w:szCs w:val="28"/>
          <w:lang w:eastAsia="ru-RU"/>
        </w:rPr>
        <w:t xml:space="preserve"> с вопросами</w:t>
      </w:r>
    </w:p>
    <w:p w:rsidR="005A7D7A" w:rsidRDefault="0004519F"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1 В чём  заключается</w:t>
      </w:r>
      <w:proofErr w:type="gramStart"/>
      <w:r w:rsidRPr="0004519F">
        <w:rPr>
          <w:rFonts w:ascii="Times New Roman" w:eastAsia="Times New Roman" w:hAnsi="Times New Roman" w:cs="Times New Roman"/>
          <w:color w:val="000000"/>
          <w:sz w:val="28"/>
          <w:szCs w:val="28"/>
          <w:lang w:eastAsia="ru-RU"/>
        </w:rPr>
        <w:t xml:space="preserve"> .</w:t>
      </w:r>
      <w:proofErr w:type="gramEnd"/>
      <w:r w:rsidRPr="0004519F">
        <w:rPr>
          <w:rFonts w:ascii="Times New Roman" w:eastAsia="Times New Roman" w:hAnsi="Times New Roman" w:cs="Times New Roman"/>
          <w:color w:val="000000"/>
          <w:sz w:val="28"/>
          <w:szCs w:val="28"/>
          <w:lang w:eastAsia="ru-RU"/>
        </w:rPr>
        <w:t>правда истории  в стихотворении?  </w:t>
      </w:r>
    </w:p>
    <w:p w:rsidR="0004519F" w:rsidRPr="0004519F"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 xml:space="preserve"> </w:t>
      </w:r>
      <w:r w:rsidR="0004519F" w:rsidRPr="0004519F">
        <w:rPr>
          <w:rFonts w:ascii="Times New Roman" w:eastAsia="Times New Roman" w:hAnsi="Times New Roman" w:cs="Times New Roman"/>
          <w:color w:val="000000"/>
          <w:sz w:val="28"/>
          <w:szCs w:val="28"/>
          <w:lang w:eastAsia="ru-RU"/>
        </w:rPr>
        <w:t>2. Мы имеем дело с художественным текстом, который предполагает вымысел, а где, по-вашему, в стихотворении вымысел?</w:t>
      </w:r>
    </w:p>
    <w:p w:rsidR="005A7D7A" w:rsidRDefault="0004519F"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i/>
          <w:iCs/>
          <w:color w:val="000000"/>
          <w:sz w:val="28"/>
          <w:szCs w:val="28"/>
          <w:lang w:eastAsia="ru-RU"/>
        </w:rPr>
        <w:t> </w:t>
      </w:r>
      <w:r w:rsidRPr="0004519F">
        <w:rPr>
          <w:rFonts w:ascii="Times New Roman" w:eastAsia="Times New Roman" w:hAnsi="Times New Roman" w:cs="Times New Roman"/>
          <w:color w:val="000000"/>
          <w:sz w:val="28"/>
          <w:szCs w:val="28"/>
          <w:lang w:eastAsia="ru-RU"/>
        </w:rPr>
        <w:t xml:space="preserve">Мог ли знать Лермонтов о настроении, мыслях, чувствах героев, или мог только догадываться? </w:t>
      </w:r>
    </w:p>
    <w:p w:rsidR="0004519F" w:rsidRPr="0004519F" w:rsidRDefault="0004519F"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3.Как изменилось настроение воинов, когда "нашли большое поле”?</w:t>
      </w:r>
    </w:p>
    <w:p w:rsidR="0004519F" w:rsidRDefault="0004519F" w:rsidP="0004519F">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4.С каким настроением бойцы произносят клятву верности?</w:t>
      </w: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5A7D7A" w:rsidRPr="005A7D7A" w:rsidRDefault="005A7D7A" w:rsidP="005A7D7A">
      <w:pPr>
        <w:spacing w:after="0" w:line="36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Таблица 2 «Характеристика героя»</w:t>
      </w:r>
    </w:p>
    <w:tbl>
      <w:tblPr>
        <w:tblW w:w="0" w:type="auto"/>
        <w:tblInd w:w="-4" w:type="dxa"/>
        <w:tblCellMar>
          <w:left w:w="0" w:type="dxa"/>
          <w:right w:w="0" w:type="dxa"/>
        </w:tblCellMar>
        <w:tblLook w:val="04A0"/>
      </w:tblPr>
      <w:tblGrid>
        <w:gridCol w:w="2156"/>
        <w:gridCol w:w="960"/>
        <w:gridCol w:w="2816"/>
        <w:gridCol w:w="3692"/>
        <w:gridCol w:w="64"/>
      </w:tblGrid>
      <w:tr w:rsidR="0004519F" w:rsidRPr="0004519F" w:rsidTr="0004519F">
        <w:trPr>
          <w:gridAfter w:val="1"/>
          <w:wAfter w:w="64" w:type="dxa"/>
        </w:trPr>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Кто он?</w:t>
            </w:r>
          </w:p>
        </w:tc>
        <w:tc>
          <w:tcPr>
            <w:tcW w:w="7468" w:type="dxa"/>
            <w:gridSpan w:val="3"/>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rPr>
          <w:gridAfter w:val="1"/>
          <w:wAfter w:w="64" w:type="dxa"/>
        </w:trPr>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Возраст</w:t>
            </w:r>
          </w:p>
        </w:tc>
        <w:tc>
          <w:tcPr>
            <w:tcW w:w="7468" w:type="dxa"/>
            <w:gridSpan w:val="3"/>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rPr>
          <w:gridAfter w:val="1"/>
          <w:wAfter w:w="64" w:type="dxa"/>
        </w:trPr>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Внешний облик</w:t>
            </w:r>
          </w:p>
        </w:tc>
        <w:tc>
          <w:tcPr>
            <w:tcW w:w="7468" w:type="dxa"/>
            <w:gridSpan w:val="3"/>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rPr>
          <w:gridAfter w:val="1"/>
          <w:wAfter w:w="64" w:type="dxa"/>
        </w:trPr>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Манера держаться</w:t>
            </w:r>
          </w:p>
        </w:tc>
        <w:tc>
          <w:tcPr>
            <w:tcW w:w="7468" w:type="dxa"/>
            <w:gridSpan w:val="3"/>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rPr>
          <w:gridAfter w:val="1"/>
          <w:wAfter w:w="64" w:type="dxa"/>
        </w:trPr>
        <w:tc>
          <w:tcPr>
            <w:tcW w:w="2156" w:type="dxa"/>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Особенности речи</w:t>
            </w:r>
          </w:p>
        </w:tc>
        <w:tc>
          <w:tcPr>
            <w:tcW w:w="7468" w:type="dxa"/>
            <w:gridSpan w:val="3"/>
            <w:tcBorders>
              <w:top w:val="single" w:sz="8" w:space="0" w:color="000000"/>
              <w:left w:val="single" w:sz="8" w:space="0" w:color="000000"/>
              <w:bottom w:val="single" w:sz="8" w:space="0" w:color="000000"/>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5A7D7A">
        <w:trPr>
          <w:gridAfter w:val="1"/>
          <w:wAfter w:w="64" w:type="dxa"/>
          <w:trHeight w:val="1221"/>
        </w:trPr>
        <w:tc>
          <w:tcPr>
            <w:tcW w:w="2156" w:type="dxa"/>
            <w:tcBorders>
              <w:top w:val="single" w:sz="8" w:space="0" w:color="000000"/>
              <w:left w:val="single" w:sz="8" w:space="0" w:color="000000"/>
              <w:bottom w:val="single" w:sz="4" w:space="0" w:color="auto"/>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color w:val="000000"/>
                <w:sz w:val="28"/>
                <w:szCs w:val="28"/>
                <w:lang w:eastAsia="ru-RU"/>
              </w:rPr>
              <w:t>Характер</w:t>
            </w:r>
          </w:p>
        </w:tc>
        <w:tc>
          <w:tcPr>
            <w:tcW w:w="7468" w:type="dxa"/>
            <w:gridSpan w:val="3"/>
            <w:tcBorders>
              <w:top w:val="single" w:sz="8" w:space="0" w:color="000000"/>
              <w:left w:val="single" w:sz="8" w:space="0" w:color="000000"/>
              <w:bottom w:val="single" w:sz="4" w:space="0" w:color="auto"/>
              <w:right w:val="single" w:sz="8" w:space="0" w:color="000000"/>
            </w:tcBorders>
            <w:tcMar>
              <w:top w:w="104" w:type="dxa"/>
              <w:left w:w="104" w:type="dxa"/>
              <w:bottom w:w="104" w:type="dxa"/>
              <w:right w:w="104"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5A7D7A" w:rsidRPr="0004519F" w:rsidTr="005A7D7A">
        <w:trPr>
          <w:gridAfter w:val="1"/>
          <w:wAfter w:w="64" w:type="dxa"/>
          <w:trHeight w:val="1174"/>
        </w:trPr>
        <w:tc>
          <w:tcPr>
            <w:tcW w:w="9624" w:type="dxa"/>
            <w:gridSpan w:val="4"/>
            <w:tcBorders>
              <w:top w:val="single" w:sz="4" w:space="0" w:color="auto"/>
              <w:bottom w:val="single" w:sz="8" w:space="0" w:color="000000"/>
            </w:tcBorders>
            <w:tcMar>
              <w:top w:w="104" w:type="dxa"/>
              <w:left w:w="104" w:type="dxa"/>
              <w:bottom w:w="104" w:type="dxa"/>
              <w:right w:w="104" w:type="dxa"/>
            </w:tcMar>
            <w:hideMark/>
          </w:tcPr>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Default="005A7D7A" w:rsidP="008E301B">
            <w:pPr>
              <w:spacing w:after="0" w:line="360" w:lineRule="auto"/>
              <w:ind w:firstLine="709"/>
              <w:jc w:val="both"/>
              <w:rPr>
                <w:rFonts w:ascii="Times New Roman" w:eastAsia="Times New Roman" w:hAnsi="Times New Roman" w:cs="Times New Roman"/>
                <w:color w:val="000000"/>
                <w:sz w:val="28"/>
                <w:szCs w:val="28"/>
                <w:lang w:eastAsia="ru-RU"/>
              </w:rPr>
            </w:pPr>
          </w:p>
          <w:p w:rsidR="005A7D7A" w:rsidRPr="005A7D7A" w:rsidRDefault="005A7D7A" w:rsidP="005A7D7A">
            <w:pPr>
              <w:spacing w:after="0" w:line="360" w:lineRule="auto"/>
              <w:ind w:firstLine="709"/>
              <w:jc w:val="center"/>
              <w:rPr>
                <w:rFonts w:ascii="Times New Roman" w:eastAsia="Times New Roman" w:hAnsi="Times New Roman" w:cs="Times New Roman"/>
                <w:b/>
                <w:color w:val="000000"/>
                <w:sz w:val="28"/>
                <w:szCs w:val="28"/>
                <w:lang w:eastAsia="ru-RU"/>
              </w:rPr>
            </w:pPr>
            <w:r w:rsidRPr="005A7D7A">
              <w:rPr>
                <w:rFonts w:ascii="Times New Roman" w:eastAsia="Times New Roman" w:hAnsi="Times New Roman" w:cs="Times New Roman"/>
                <w:b/>
                <w:color w:val="000000"/>
                <w:sz w:val="28"/>
                <w:szCs w:val="28"/>
                <w:lang w:eastAsia="ru-RU"/>
              </w:rPr>
              <w:lastRenderedPageBreak/>
              <w:t>Таблица3. «Средства художественной изобразительности»</w:t>
            </w:r>
          </w:p>
        </w:tc>
      </w:tr>
      <w:tr w:rsidR="0004519F" w:rsidRPr="0004519F" w:rsidTr="0004519F">
        <w:tc>
          <w:tcPr>
            <w:tcW w:w="3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lastRenderedPageBreak/>
              <w:t>Средства художественной выразительности</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Примеры из текста</w:t>
            </w:r>
          </w:p>
        </w:tc>
        <w:tc>
          <w:tcPr>
            <w:tcW w:w="3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Роль в тексте</w:t>
            </w:r>
          </w:p>
        </w:tc>
      </w:tr>
      <w:tr w:rsidR="0004519F" w:rsidRPr="0004519F" w:rsidTr="005A7D7A">
        <w:trPr>
          <w:trHeight w:val="1238"/>
        </w:trPr>
        <w:tc>
          <w:tcPr>
            <w:tcW w:w="3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Лексические средства</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5A7D7A">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color w:val="000000"/>
                <w:sz w:val="28"/>
                <w:szCs w:val="28"/>
                <w:lang w:eastAsia="ru-RU"/>
              </w:rPr>
              <w:t>Глаголы </w:t>
            </w:r>
          </w:p>
        </w:tc>
        <w:tc>
          <w:tcPr>
            <w:tcW w:w="3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c>
          <w:tcPr>
            <w:tcW w:w="3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Метафоры</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c>
          <w:tcPr>
            <w:tcW w:w="3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c>
          <w:tcPr>
            <w:tcW w:w="3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Сравнения</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c>
          <w:tcPr>
            <w:tcW w:w="3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c>
          <w:tcPr>
            <w:tcW w:w="3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Ассонанс</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c>
          <w:tcPr>
            <w:tcW w:w="3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c>
          <w:tcPr>
            <w:tcW w:w="3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Инверсия</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c>
          <w:tcPr>
            <w:tcW w:w="3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r w:rsidR="0004519F" w:rsidRPr="0004519F" w:rsidTr="0004519F">
        <w:tc>
          <w:tcPr>
            <w:tcW w:w="31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r w:rsidRPr="0004519F">
              <w:rPr>
                <w:rFonts w:ascii="Times New Roman" w:eastAsia="Times New Roman" w:hAnsi="Times New Roman" w:cs="Times New Roman"/>
                <w:bCs/>
                <w:i/>
                <w:iCs/>
                <w:color w:val="FF0000"/>
                <w:sz w:val="28"/>
                <w:szCs w:val="28"/>
                <w:lang w:eastAsia="ru-RU"/>
              </w:rPr>
              <w:t>Риторическое восклицание</w:t>
            </w:r>
          </w:p>
        </w:tc>
        <w:tc>
          <w:tcPr>
            <w:tcW w:w="2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c>
          <w:tcPr>
            <w:tcW w:w="3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19F" w:rsidRPr="0004519F" w:rsidRDefault="0004519F" w:rsidP="008E301B">
            <w:pPr>
              <w:spacing w:after="0" w:line="360" w:lineRule="auto"/>
              <w:ind w:firstLine="709"/>
              <w:jc w:val="both"/>
              <w:rPr>
                <w:rFonts w:ascii="Times New Roman" w:eastAsia="Times New Roman" w:hAnsi="Times New Roman" w:cs="Times New Roman"/>
                <w:color w:val="000000"/>
                <w:sz w:val="28"/>
                <w:szCs w:val="28"/>
                <w:lang w:eastAsia="ru-RU"/>
              </w:rPr>
            </w:pPr>
          </w:p>
        </w:tc>
      </w:tr>
    </w:tbl>
    <w:p w:rsidR="00DD5D3B" w:rsidRPr="0004519F" w:rsidRDefault="00DD5D3B" w:rsidP="0004519F">
      <w:pPr>
        <w:spacing w:after="0" w:line="360" w:lineRule="auto"/>
        <w:ind w:firstLine="709"/>
        <w:jc w:val="both"/>
        <w:rPr>
          <w:rFonts w:ascii="Times New Roman" w:hAnsi="Times New Roman" w:cs="Times New Roman"/>
          <w:sz w:val="28"/>
          <w:szCs w:val="28"/>
        </w:rPr>
      </w:pPr>
    </w:p>
    <w:p w:rsidR="00DD5D3B" w:rsidRPr="0004519F" w:rsidRDefault="00DD5D3B" w:rsidP="0004519F">
      <w:pPr>
        <w:spacing w:after="0" w:line="360" w:lineRule="auto"/>
        <w:ind w:firstLine="709"/>
        <w:jc w:val="both"/>
        <w:rPr>
          <w:rFonts w:ascii="Times New Roman" w:hAnsi="Times New Roman" w:cs="Times New Roman"/>
          <w:sz w:val="28"/>
          <w:szCs w:val="28"/>
        </w:rPr>
      </w:pPr>
    </w:p>
    <w:p w:rsidR="00DD5D3B" w:rsidRPr="0004519F" w:rsidRDefault="00DD5D3B" w:rsidP="0004519F">
      <w:pPr>
        <w:pStyle w:val="a3"/>
        <w:spacing w:before="0" w:beforeAutospacing="0" w:after="0" w:afterAutospacing="0" w:line="360" w:lineRule="auto"/>
        <w:ind w:firstLine="709"/>
        <w:rPr>
          <w:rFonts w:ascii="Times New Roman" w:hAnsi="Times New Roman" w:cs="Times New Roman"/>
          <w:sz w:val="28"/>
          <w:szCs w:val="28"/>
        </w:rPr>
      </w:pPr>
    </w:p>
    <w:p w:rsidR="00280C4C" w:rsidRPr="0004519F" w:rsidRDefault="00280C4C" w:rsidP="0004519F">
      <w:pPr>
        <w:spacing w:after="0" w:line="360" w:lineRule="auto"/>
        <w:ind w:firstLine="709"/>
        <w:jc w:val="both"/>
        <w:rPr>
          <w:rFonts w:ascii="Times New Roman" w:eastAsia="Times New Roman" w:hAnsi="Times New Roman" w:cs="Times New Roman"/>
          <w:color w:val="000000"/>
          <w:sz w:val="28"/>
          <w:szCs w:val="28"/>
          <w:lang w:eastAsia="ru-RU"/>
        </w:rPr>
      </w:pPr>
    </w:p>
    <w:p w:rsidR="00280C4C" w:rsidRPr="0004519F" w:rsidRDefault="00280C4C" w:rsidP="0004519F">
      <w:pPr>
        <w:spacing w:after="0" w:line="360" w:lineRule="auto"/>
        <w:ind w:firstLine="709"/>
        <w:jc w:val="both"/>
        <w:rPr>
          <w:rFonts w:ascii="Times New Roman" w:hAnsi="Times New Roman" w:cs="Times New Roman"/>
          <w:sz w:val="28"/>
          <w:szCs w:val="28"/>
        </w:rPr>
      </w:pPr>
    </w:p>
    <w:sectPr w:rsidR="00280C4C" w:rsidRPr="0004519F" w:rsidSect="00C0717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E6A"/>
    <w:multiLevelType w:val="hybridMultilevel"/>
    <w:tmpl w:val="593245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30F54E9"/>
    <w:multiLevelType w:val="multilevel"/>
    <w:tmpl w:val="90E8986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E670A9"/>
    <w:multiLevelType w:val="multilevel"/>
    <w:tmpl w:val="95E2A422"/>
    <w:lvl w:ilvl="0">
      <w:start w:val="1"/>
      <w:numFmt w:val="upperRoman"/>
      <w:pStyle w:val="1"/>
      <w:suff w:val="space"/>
      <w:lvlText w:val="%1"/>
      <w:lvlJc w:val="left"/>
      <w:pPr>
        <w:ind w:left="0" w:firstLine="0"/>
      </w:pPr>
      <w:rPr>
        <w:rFonts w:ascii="Arial" w:hAnsi="Arial" w:hint="default"/>
        <w:b/>
        <w:i w:val="0"/>
      </w:rPr>
    </w:lvl>
    <w:lvl w:ilvl="1">
      <w:start w:val="1"/>
      <w:numFmt w:val="bullet"/>
      <w:pStyle w:val="2"/>
      <w:suff w:val="nothing"/>
      <w:lvlText w:val=""/>
      <w:lvlJc w:val="left"/>
      <w:pPr>
        <w:ind w:left="0" w:firstLine="0"/>
      </w:pPr>
      <w:rPr>
        <w:rFonts w:ascii="Symbol" w:hAnsi="Symbol" w:hint="default"/>
        <w:color w:val="auto"/>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
    <w:nsid w:val="64D86F02"/>
    <w:multiLevelType w:val="multilevel"/>
    <w:tmpl w:val="F586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280C4C"/>
    <w:rsid w:val="00020478"/>
    <w:rsid w:val="0004519F"/>
    <w:rsid w:val="00066A9B"/>
    <w:rsid w:val="00103BE7"/>
    <w:rsid w:val="00280C4C"/>
    <w:rsid w:val="00286971"/>
    <w:rsid w:val="00357A8D"/>
    <w:rsid w:val="00405E75"/>
    <w:rsid w:val="00574DBB"/>
    <w:rsid w:val="005A7D7A"/>
    <w:rsid w:val="005D4DFA"/>
    <w:rsid w:val="008C25D6"/>
    <w:rsid w:val="009E4F43"/>
    <w:rsid w:val="00C07176"/>
    <w:rsid w:val="00D378B9"/>
    <w:rsid w:val="00DB0942"/>
    <w:rsid w:val="00DD5D3B"/>
    <w:rsid w:val="00E0237E"/>
    <w:rsid w:val="00E60D75"/>
    <w:rsid w:val="00EB6F5B"/>
    <w:rsid w:val="00F129AC"/>
    <w:rsid w:val="00FB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D6"/>
  </w:style>
  <w:style w:type="paragraph" w:styleId="1">
    <w:name w:val="heading 1"/>
    <w:basedOn w:val="a"/>
    <w:next w:val="a"/>
    <w:link w:val="10"/>
    <w:qFormat/>
    <w:rsid w:val="00DD5D3B"/>
    <w:pPr>
      <w:keepNext/>
      <w:numPr>
        <w:numId w:val="3"/>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D5D3B"/>
    <w:pPr>
      <w:keepNext/>
      <w:numPr>
        <w:ilvl w:val="1"/>
        <w:numId w:val="3"/>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D5D3B"/>
    <w:pPr>
      <w:keepNext/>
      <w:numPr>
        <w:ilvl w:val="2"/>
        <w:numId w:val="3"/>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D5D3B"/>
    <w:pPr>
      <w:keepNext/>
      <w:numPr>
        <w:ilvl w:val="3"/>
        <w:numId w:val="3"/>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DD5D3B"/>
    <w:pPr>
      <w:numPr>
        <w:ilvl w:val="4"/>
        <w:numId w:val="3"/>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D5D3B"/>
    <w:pPr>
      <w:numPr>
        <w:ilvl w:val="5"/>
        <w:numId w:val="3"/>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DD5D3B"/>
    <w:pPr>
      <w:numPr>
        <w:ilvl w:val="6"/>
        <w:numId w:val="3"/>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D5D3B"/>
    <w:pPr>
      <w:numPr>
        <w:ilvl w:val="7"/>
        <w:numId w:val="3"/>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D5D3B"/>
    <w:pPr>
      <w:numPr>
        <w:ilvl w:val="8"/>
        <w:numId w:val="3"/>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C4C"/>
    <w:pPr>
      <w:spacing w:before="100" w:beforeAutospacing="1" w:after="100" w:afterAutospacing="1" w:line="240" w:lineRule="auto"/>
      <w:jc w:val="both"/>
    </w:pPr>
    <w:rPr>
      <w:rFonts w:ascii="Arial" w:eastAsiaTheme="minorEastAsia" w:hAnsi="Arial" w:cs="Arial"/>
      <w:sz w:val="20"/>
      <w:szCs w:val="20"/>
      <w:lang w:eastAsia="ru-RU"/>
    </w:rPr>
  </w:style>
  <w:style w:type="character" w:customStyle="1" w:styleId="apple-converted-space">
    <w:name w:val="apple-converted-space"/>
    <w:basedOn w:val="a0"/>
    <w:rsid w:val="00280C4C"/>
  </w:style>
  <w:style w:type="character" w:styleId="a4">
    <w:name w:val="Hyperlink"/>
    <w:basedOn w:val="a0"/>
    <w:uiPriority w:val="99"/>
    <w:semiHidden/>
    <w:unhideWhenUsed/>
    <w:rsid w:val="00280C4C"/>
    <w:rPr>
      <w:color w:val="0000FF"/>
      <w:u w:val="single"/>
    </w:rPr>
  </w:style>
  <w:style w:type="character" w:customStyle="1" w:styleId="submenu-table">
    <w:name w:val="submenu-table"/>
    <w:basedOn w:val="a0"/>
    <w:rsid w:val="00280C4C"/>
  </w:style>
  <w:style w:type="character" w:customStyle="1" w:styleId="butback">
    <w:name w:val="butback"/>
    <w:basedOn w:val="a0"/>
    <w:rsid w:val="00280C4C"/>
  </w:style>
  <w:style w:type="paragraph" w:customStyle="1" w:styleId="c0">
    <w:name w:val="c0"/>
    <w:basedOn w:val="a"/>
    <w:rsid w:val="00280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0C4C"/>
  </w:style>
  <w:style w:type="paragraph" w:customStyle="1" w:styleId="c8">
    <w:name w:val="c8"/>
    <w:basedOn w:val="a"/>
    <w:rsid w:val="00280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80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80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280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80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80C4C"/>
  </w:style>
  <w:style w:type="character" w:customStyle="1" w:styleId="c13">
    <w:name w:val="c13"/>
    <w:basedOn w:val="a0"/>
    <w:rsid w:val="00280C4C"/>
  </w:style>
  <w:style w:type="character" w:customStyle="1" w:styleId="c12">
    <w:name w:val="c12"/>
    <w:basedOn w:val="a0"/>
    <w:rsid w:val="00280C4C"/>
  </w:style>
  <w:style w:type="character" w:customStyle="1" w:styleId="c11">
    <w:name w:val="c11"/>
    <w:basedOn w:val="a0"/>
    <w:rsid w:val="00280C4C"/>
  </w:style>
  <w:style w:type="character" w:customStyle="1" w:styleId="10">
    <w:name w:val="Заголовок 1 Знак"/>
    <w:basedOn w:val="a0"/>
    <w:link w:val="1"/>
    <w:rsid w:val="00DD5D3B"/>
    <w:rPr>
      <w:rFonts w:ascii="Arial" w:eastAsia="Times New Roman" w:hAnsi="Arial" w:cs="Arial"/>
      <w:b/>
      <w:bCs/>
      <w:kern w:val="32"/>
      <w:sz w:val="32"/>
      <w:szCs w:val="32"/>
      <w:lang w:eastAsia="ru-RU"/>
    </w:rPr>
  </w:style>
  <w:style w:type="character" w:customStyle="1" w:styleId="20">
    <w:name w:val="Заголовок 2 Знак"/>
    <w:basedOn w:val="a0"/>
    <w:link w:val="2"/>
    <w:rsid w:val="00DD5D3B"/>
    <w:rPr>
      <w:rFonts w:ascii="Arial" w:eastAsia="Times New Roman" w:hAnsi="Arial" w:cs="Arial"/>
      <w:b/>
      <w:bCs/>
      <w:i/>
      <w:iCs/>
      <w:sz w:val="28"/>
      <w:szCs w:val="28"/>
      <w:lang w:eastAsia="ru-RU"/>
    </w:rPr>
  </w:style>
  <w:style w:type="character" w:customStyle="1" w:styleId="30">
    <w:name w:val="Заголовок 3 Знак"/>
    <w:basedOn w:val="a0"/>
    <w:link w:val="3"/>
    <w:rsid w:val="00DD5D3B"/>
    <w:rPr>
      <w:rFonts w:ascii="Arial" w:eastAsia="Times New Roman" w:hAnsi="Arial" w:cs="Arial"/>
      <w:b/>
      <w:bCs/>
      <w:sz w:val="26"/>
      <w:szCs w:val="26"/>
      <w:lang w:eastAsia="ru-RU"/>
    </w:rPr>
  </w:style>
  <w:style w:type="character" w:customStyle="1" w:styleId="40">
    <w:name w:val="Заголовок 4 Знак"/>
    <w:basedOn w:val="a0"/>
    <w:link w:val="4"/>
    <w:rsid w:val="00DD5D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D5D3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D5D3B"/>
    <w:rPr>
      <w:rFonts w:ascii="Times New Roman" w:eastAsia="Times New Roman" w:hAnsi="Times New Roman" w:cs="Times New Roman"/>
      <w:b/>
      <w:bCs/>
      <w:lang w:eastAsia="ru-RU"/>
    </w:rPr>
  </w:style>
  <w:style w:type="character" w:customStyle="1" w:styleId="70">
    <w:name w:val="Заголовок 7 Знак"/>
    <w:basedOn w:val="a0"/>
    <w:link w:val="7"/>
    <w:rsid w:val="00DD5D3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D5D3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D5D3B"/>
    <w:rPr>
      <w:rFonts w:ascii="Arial" w:eastAsia="Times New Roman" w:hAnsi="Arial" w:cs="Arial"/>
      <w:lang w:eastAsia="ru-RU"/>
    </w:rPr>
  </w:style>
  <w:style w:type="paragraph" w:styleId="a5">
    <w:name w:val="List Paragraph"/>
    <w:basedOn w:val="a"/>
    <w:uiPriority w:val="34"/>
    <w:qFormat/>
    <w:rsid w:val="00DD5D3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58635457">
      <w:bodyDiv w:val="1"/>
      <w:marLeft w:val="0"/>
      <w:marRight w:val="0"/>
      <w:marTop w:val="0"/>
      <w:marBottom w:val="0"/>
      <w:divBdr>
        <w:top w:val="none" w:sz="0" w:space="0" w:color="auto"/>
        <w:left w:val="none" w:sz="0" w:space="0" w:color="auto"/>
        <w:bottom w:val="none" w:sz="0" w:space="0" w:color="auto"/>
        <w:right w:val="none" w:sz="0" w:space="0" w:color="auto"/>
      </w:divBdr>
    </w:div>
    <w:div w:id="5821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ono.info/biograf/bio_b/bagration_pi.php" TargetMode="External"/><Relationship Id="rId13" Type="http://schemas.openxmlformats.org/officeDocument/2006/relationships/hyperlink" Target="http://ru.wikipedia.org/wiki/1962_%D0%B3%D0%BE%D0%B4" TargetMode="External"/><Relationship Id="rId18" Type="http://schemas.openxmlformats.org/officeDocument/2006/relationships/hyperlink" Target="http://ru.wikipedia.org/wiki/1887_%D0%B3%D0%BE%D0%B4" TargetMode="External"/><Relationship Id="rId26" Type="http://schemas.openxmlformats.org/officeDocument/2006/relationships/hyperlink" Target="http://ru.wikipedia.org/wiki/1912_%D0%B3%D0%BE%D0%B4" TargetMode="External"/><Relationship Id="rId3" Type="http://schemas.openxmlformats.org/officeDocument/2006/relationships/settings" Target="settings.xml"/><Relationship Id="rId21" Type="http://schemas.openxmlformats.org/officeDocument/2006/relationships/hyperlink" Target="http://ru.wikipedia.org/wiki/%D0%9E%D1%82%D0%B5%D1%87%D0%B5%D1%81%D1%82%D0%B2%D0%B5%D0%BD%D0%BD%D0%B0%D1%8F_%D0%B2%D0%BE%D0%B9%D0%BD%D0%B0_1812_%D0%B3%D0%BE%D0%B4%D0%B0" TargetMode="External"/><Relationship Id="rId34" Type="http://schemas.openxmlformats.org/officeDocument/2006/relationships/hyperlink" Target="http://www.hrono.info/biograf/bio_k/kutuzov.php" TargetMode="External"/><Relationship Id="rId7" Type="http://schemas.openxmlformats.org/officeDocument/2006/relationships/hyperlink" Target="http://www.hrono.info/biograf/bio_n/napoleon1bon.php" TargetMode="External"/><Relationship Id="rId12" Type="http://schemas.openxmlformats.org/officeDocument/2006/relationships/hyperlink" Target="http://www.hrono.info/biograf/bio_b/bagration_pi.php" TargetMode="External"/><Relationship Id="rId17" Type="http://schemas.openxmlformats.org/officeDocument/2006/relationships/hyperlink" Target="http://ru.wikipedia.org/wiki/%D0%91%D0%BE%D1%80%D0%BE%D0%B4%D0%B8%D0%BD%D1%81%D0%BA%D0%B0%D1%8F_%D0%BF%D0%B0%D0%BD%D0%BE%D1%80%D0%B0%D0%BC%D0%B0" TargetMode="External"/><Relationship Id="rId25" Type="http://schemas.openxmlformats.org/officeDocument/2006/relationships/hyperlink" Target="http://ru.wikipedia.org/wiki/%D0%9A%D0%BE%D0%BB%D1%8E%D0%B1%D0%B0%D0%BA%D0%B8%D0%BD,_%D0%91%D0%BE%D1%80%D0%B8%D1%81_%D0%9C%D0%B8%D1%85%D0%B0%D0%B9%D0%BB%D0%BE%D0%B2%D0%B8%D1%87" TargetMode="External"/><Relationship Id="rId33" Type="http://schemas.openxmlformats.org/officeDocument/2006/relationships/hyperlink" Target="http://ru.wikipedia.org/wiki/%D0%9A%D1%83%D1%82%D1%83%D0%B7%D0%BE%D0%B2%D1%81%D0%BA%D0%B8%D0%B9_%D0%BF%D1%80%D0%BE%D1%81%D0%BF%D0%B5%D0%BA%D1%8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u.wikipedia.org/wiki/%D0%A1%D0%BE%D0%B2%D0%B5%D1%82_%D0%B2_%D0%A4%D0%B8%D0%BB%D1%8F%D1%85" TargetMode="External"/><Relationship Id="rId20" Type="http://schemas.openxmlformats.org/officeDocument/2006/relationships/hyperlink" Target="http://ru.wikipedia.org/wiki/%D0%A0%D1%83%D0%B1%D0%BE,_%D0%A4%D1%80%D0%B0%D0%BD%D1%86_%D0%90%D0%BB%D0%B5%D0%BA%D1%81%D0%B5%D0%B5%D0%B2%D0%B8%D1%87" TargetMode="External"/><Relationship Id="rId29" Type="http://schemas.openxmlformats.org/officeDocument/2006/relationships/hyperlink" Target="http://ru.wikipedia.org/wiki/%D0%A7%D0%B8%D1%81%D1%82%D1%8B%D0%B5_%D0%BF%D1%80%D1%83%D0%B4%D1%8B" TargetMode="External"/><Relationship Id="rId1" Type="http://schemas.openxmlformats.org/officeDocument/2006/relationships/numbering" Target="numbering.xml"/><Relationship Id="rId6" Type="http://schemas.openxmlformats.org/officeDocument/2006/relationships/hyperlink" Target="http://www.hrono.info/biograf/bio_k/kutuzov.php" TargetMode="External"/><Relationship Id="rId11" Type="http://schemas.openxmlformats.org/officeDocument/2006/relationships/hyperlink" Target="http://www.hrono.info/biograf/bio_n/napoleon1bon.php" TargetMode="External"/><Relationship Id="rId24" Type="http://schemas.openxmlformats.org/officeDocument/2006/relationships/hyperlink" Target="http://ru.wikipedia.org/wiki/%D0%9C%D1%8F%D1%81%D0%BE%D0%B5%D0%B4%D0%BE%D0%B2,_%D0%98%D0%B2%D0%B0%D0%BD_%D0%93%D1%80%D0%B8%D0%B3%D0%BE%D1%80%D1%8C%D0%B5%D0%B2%D0%B8%D1%87" TargetMode="External"/><Relationship Id="rId32" Type="http://schemas.openxmlformats.org/officeDocument/2006/relationships/hyperlink" Target="http://ru.wikipedia.org/wiki/1962_%D0%B3%D0%BE%D0%B4" TargetMode="External"/><Relationship Id="rId37" Type="http://schemas.openxmlformats.org/officeDocument/2006/relationships/fontTable" Target="fontTable.xml"/><Relationship Id="rId5" Type="http://schemas.openxmlformats.org/officeDocument/2006/relationships/hyperlink" Target="http://www.hrono.info/1812ru.php" TargetMode="External"/><Relationship Id="rId15" Type="http://schemas.openxmlformats.org/officeDocument/2006/relationships/hyperlink" Target="http://ru.wikipedia.org/wiki/%D0%9A%D1%83%D1%82%D1%83%D0%B7%D0%BE%D0%B2%D1%81%D0%BA%D0%B8%D0%B9_%D0%BF%D1%80%D0%BE%D1%81%D0%BF%D0%B5%D0%BA%D1%82" TargetMode="External"/><Relationship Id="rId23" Type="http://schemas.openxmlformats.org/officeDocument/2006/relationships/hyperlink" Target="http://ru.wikipedia.org/wiki/%D0%9D%D0%B8%D0%BA%D0%BE%D0%BB%D0%B0%D0%B9_II" TargetMode="External"/><Relationship Id="rId28" Type="http://schemas.openxmlformats.org/officeDocument/2006/relationships/hyperlink" Target="http://ru.wikipedia.org/wiki/%D0%9F%D0%B0%D0%B2%D0%B8%D0%BB%D1%8C%D0%BE%D0%BD" TargetMode="External"/><Relationship Id="rId36" Type="http://schemas.openxmlformats.org/officeDocument/2006/relationships/hyperlink" Target="http://www.hrono.info/biograf/bio_b/bagration_pi.php" TargetMode="External"/><Relationship Id="rId10" Type="http://schemas.openxmlformats.org/officeDocument/2006/relationships/hyperlink" Target="http://www.hrono.info/biograf/bio_k/kutuzov.php" TargetMode="External"/><Relationship Id="rId19" Type="http://schemas.openxmlformats.org/officeDocument/2006/relationships/hyperlink" Target="http://ru.wikipedia.org/wiki/%D0%91%D0%BE%D1%80%D0%BE%D0%B4%D0%B8%D0%BD%D1%81%D0%BA%D0%BE%D0%B5_%D1%81%D1%80%D0%B0%D0%B6%D0%B5%D0%BD%D0%B8%D0%B5" TargetMode="External"/><Relationship Id="rId31" Type="http://schemas.openxmlformats.org/officeDocument/2006/relationships/hyperlink" Target="http://ru.wikipedia.org/wiki/%D0%9A%D0%BE%D1%80%D0%B8%D0%BD,_%D0%9F%D0%B0%D0%B2%D0%B5%D0%BB_%D0%94%D0%BC%D0%B8%D1%82%D1%80%D0%B8%D0%B5%D0%B2%D0%B8%D1%87" TargetMode="External"/><Relationship Id="rId4" Type="http://schemas.openxmlformats.org/officeDocument/2006/relationships/webSettings" Target="webSettings.xml"/><Relationship Id="rId9" Type="http://schemas.openxmlformats.org/officeDocument/2006/relationships/hyperlink" Target="http://www.hrono.info/biograf/bio_a/alexand1.php" TargetMode="External"/><Relationship Id="rId14" Type="http://schemas.openxmlformats.org/officeDocument/2006/relationships/hyperlink" Target="http://ru.wikipedia.org/wiki/%D0%A4%D0%B8%D0%BB%D0%B8" TargetMode="External"/><Relationship Id="rId22" Type="http://schemas.openxmlformats.org/officeDocument/2006/relationships/hyperlink" Target="http://ru.wikipedia.org/wiki/%D0%A0%D0%BE%D1%81%D1%81%D0%B8%D0%B9%D1%81%D0%BA%D0%B0%D1%8F_%D0%B8%D0%BC%D0%BF%D0%B5%D1%80%D0%B8%D1%8F" TargetMode="External"/><Relationship Id="rId27" Type="http://schemas.openxmlformats.org/officeDocument/2006/relationships/hyperlink" Target="http://ru.wikipedia.org/wiki/%D0%91%D0%BE%D1%80%D0%BE%D0%B4%D0%B8%D0%BD%D1%81%D0%BA%D0%B0%D1%8F_%D0%BF%D0%B0%D0%BD%D0%BE%D1%80%D0%B0%D0%BC%D0%B0" TargetMode="External"/><Relationship Id="rId30" Type="http://schemas.openxmlformats.org/officeDocument/2006/relationships/hyperlink" Target="http://ru.wikipedia.org/wiki/1918_%D0%B3%D0%BE%D0%B4" TargetMode="External"/><Relationship Id="rId35" Type="http://schemas.openxmlformats.org/officeDocument/2006/relationships/hyperlink" Target="http://www.hrono.info/biograf/bio_n/napoleon1bon.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25</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2013-08-13T11:41:00Z</dcterms:created>
  <dcterms:modified xsi:type="dcterms:W3CDTF">2013-08-14T06:08:00Z</dcterms:modified>
</cp:coreProperties>
</file>